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8F" w:rsidRDefault="003C738F"/>
    <w:p w:rsidR="003C738F" w:rsidRDefault="00132398" w:rsidP="003C738F">
      <w:pPr>
        <w:jc w:val="center"/>
      </w:pPr>
      <w:r>
        <w:t>INFORMACJA</w:t>
      </w:r>
      <w:r w:rsidR="003C738F" w:rsidRPr="003C738F">
        <w:t xml:space="preserve"> DOTYCZĄCA PRZETWARZANIA DANYCH OSOBOWYCH </w:t>
      </w:r>
    </w:p>
    <w:p w:rsidR="003C738F" w:rsidRDefault="003C738F" w:rsidP="003C738F">
      <w:pPr>
        <w:pStyle w:val="Bezodstpw"/>
        <w:jc w:val="both"/>
      </w:pPr>
    </w:p>
    <w:p w:rsidR="003C738F" w:rsidRPr="00D4330E" w:rsidRDefault="003C738F" w:rsidP="003C738F">
      <w:pPr>
        <w:pStyle w:val="Bezodstpw"/>
        <w:jc w:val="both"/>
      </w:pPr>
      <w:r w:rsidRPr="00D4330E">
        <w:t xml:space="preserve">1. Administratorem Pani/Pana danych osobowych jest </w:t>
      </w:r>
      <w:r w:rsidR="00052629" w:rsidRPr="00D4330E">
        <w:rPr>
          <w:b/>
        </w:rPr>
        <w:t>Gmina Wilkowice</w:t>
      </w:r>
      <w:r w:rsidR="00052629" w:rsidRPr="00D4330E">
        <w:t xml:space="preserve"> z siedzibą w Wilkowicach, ul. </w:t>
      </w:r>
      <w:r w:rsidRPr="00D4330E">
        <w:t xml:space="preserve">Wyzwolenia 25, 43-365, z którym można się kontaktować pod powyższym adresem oraz poprzez e-mail: </w:t>
      </w:r>
      <w:r w:rsidRPr="00D4330E">
        <w:rPr>
          <w:b/>
        </w:rPr>
        <w:t>sekretariat@wilkowice.pl</w:t>
      </w:r>
      <w:r w:rsidRPr="00D4330E">
        <w:t xml:space="preserve"> lub telefonicznie </w:t>
      </w:r>
      <w:r w:rsidRPr="00D4330E">
        <w:rPr>
          <w:b/>
        </w:rPr>
        <w:t>33 499 00 77</w:t>
      </w:r>
      <w:r w:rsidRPr="00D4330E">
        <w:t xml:space="preserve">. </w:t>
      </w:r>
    </w:p>
    <w:p w:rsidR="003C738F" w:rsidRPr="00D4330E" w:rsidRDefault="003C738F" w:rsidP="003C738F">
      <w:pPr>
        <w:pStyle w:val="Bezodstpw"/>
        <w:jc w:val="both"/>
      </w:pPr>
      <w:r w:rsidRPr="00D4330E">
        <w:t xml:space="preserve">2. Administrator wyznaczył Inspektora Danych Osobowych. Można się z nim kontaktować poprzez adres e-mail: </w:t>
      </w:r>
      <w:r w:rsidRPr="00D4330E">
        <w:rPr>
          <w:b/>
        </w:rPr>
        <w:t>iod@wilkowice.pl</w:t>
      </w:r>
      <w:r w:rsidRPr="00D4330E">
        <w:t xml:space="preserve"> lub pisemnie na adres siedziby administratora.</w:t>
      </w:r>
    </w:p>
    <w:p w:rsidR="003C738F" w:rsidRPr="00D4330E" w:rsidRDefault="00052629" w:rsidP="003C738F">
      <w:pPr>
        <w:pStyle w:val="Bezodstpw"/>
        <w:jc w:val="both"/>
      </w:pPr>
      <w:r w:rsidRPr="00D4330E">
        <w:t>3. Pani/Pana dane osobowe przetwarzane będą na podstawie art. 6 ust. 1 lit</w:t>
      </w:r>
      <w:r w:rsidR="00D4330E">
        <w:t>.</w:t>
      </w:r>
      <w:r w:rsidRPr="00D4330E">
        <w:t xml:space="preserve"> d</w:t>
      </w:r>
      <w:r w:rsidR="00247717">
        <w:t xml:space="preserve"> oraz art. 9 ust. 2 lit. c</w:t>
      </w:r>
      <w:r w:rsidRPr="00D4330E">
        <w:t xml:space="preserve"> </w:t>
      </w:r>
      <w:r w:rsidR="00247717">
        <w:t xml:space="preserve">RODO </w:t>
      </w:r>
      <w:r w:rsidRPr="00D4330E">
        <w:t>w celu ochrony żywotnych interesów tj. w szczególności zapewnienia bezpieczeństwa oraz niezbędnej Pani/Panu pomocy.</w:t>
      </w:r>
      <w:r w:rsidR="00247717">
        <w:t xml:space="preserve"> </w:t>
      </w:r>
      <w:bookmarkStart w:id="0" w:name="_GoBack"/>
      <w:bookmarkEnd w:id="0"/>
    </w:p>
    <w:p w:rsidR="00B516B8" w:rsidRPr="00D4330E" w:rsidRDefault="00132398" w:rsidP="000160A3">
      <w:pPr>
        <w:pStyle w:val="Bezodstpw"/>
        <w:jc w:val="both"/>
      </w:pPr>
      <w:r w:rsidRPr="00D4330E">
        <w:t>4</w:t>
      </w:r>
      <w:r w:rsidR="00B516B8" w:rsidRPr="00D4330E">
        <w:t xml:space="preserve">. Odbiorcami Pani/Pana danych osobowych będą podmioty uprawnione do uzyskania danych osobowych na podstawie przepisów prawa oraz podmioty świadczące usługi na rzecz Gminy Wilkowice, w tym </w:t>
      </w:r>
      <w:r w:rsidR="00DB7EC2" w:rsidRPr="00D4330E">
        <w:t>firmy świadczące</w:t>
      </w:r>
      <w:r w:rsidR="000160A3" w:rsidRPr="00D4330E">
        <w:t xml:space="preserve"> obsługę informatyczną</w:t>
      </w:r>
      <w:r w:rsidR="008077D5" w:rsidRPr="00D4330E">
        <w:t>.</w:t>
      </w:r>
      <w:r w:rsidR="009779B8" w:rsidRPr="00D4330E">
        <w:t xml:space="preserve"> Ponadto dane zostaną przekazane dopasowanym osobom ofiarującym pomoc.</w:t>
      </w:r>
    </w:p>
    <w:p w:rsidR="000160A3" w:rsidRPr="00D4330E" w:rsidRDefault="00132398" w:rsidP="000160A3">
      <w:pPr>
        <w:pStyle w:val="Bezodstpw"/>
        <w:jc w:val="both"/>
      </w:pPr>
      <w:r w:rsidRPr="00D4330E">
        <w:t>5</w:t>
      </w:r>
      <w:r w:rsidR="009779B8" w:rsidRPr="00D4330E">
        <w:t xml:space="preserve">. </w:t>
      </w:r>
      <w:r w:rsidR="000160A3" w:rsidRPr="00D4330E">
        <w:t>Pani/Pana dane osobowe będą przechowywane przez czas niezbędny do realizacji ww. celów, a po tym okresie w celach archiwalnych przez okres</w:t>
      </w:r>
      <w:r w:rsidR="00CC0FED" w:rsidRPr="00D4330E">
        <w:t xml:space="preserve"> wyznaczony przepisami prawa.</w:t>
      </w:r>
    </w:p>
    <w:p w:rsidR="000160A3" w:rsidRPr="00D4330E" w:rsidRDefault="00132398" w:rsidP="000160A3">
      <w:pPr>
        <w:pStyle w:val="Bezodstpw"/>
        <w:jc w:val="both"/>
      </w:pPr>
      <w:r w:rsidRPr="00D4330E">
        <w:t>6. P</w:t>
      </w:r>
      <w:r w:rsidR="000160A3" w:rsidRPr="00D4330E">
        <w:t>osiada Pani/Pan:</w:t>
      </w:r>
    </w:p>
    <w:p w:rsidR="000160A3" w:rsidRPr="00D4330E" w:rsidRDefault="000160A3" w:rsidP="000160A3">
      <w:pPr>
        <w:pStyle w:val="Bezodstpw"/>
        <w:numPr>
          <w:ilvl w:val="0"/>
          <w:numId w:val="3"/>
        </w:numPr>
        <w:ind w:left="567" w:hanging="283"/>
      </w:pPr>
      <w:r w:rsidRPr="00D4330E">
        <w:t>prawo dostępu do danych osobowych Pani/Pana dotyczących,</w:t>
      </w:r>
    </w:p>
    <w:p w:rsidR="000160A3" w:rsidRPr="00D4330E" w:rsidRDefault="000160A3" w:rsidP="000160A3">
      <w:pPr>
        <w:pStyle w:val="Bezodstpw"/>
        <w:numPr>
          <w:ilvl w:val="0"/>
          <w:numId w:val="3"/>
        </w:numPr>
        <w:ind w:left="567" w:hanging="283"/>
      </w:pPr>
      <w:r w:rsidRPr="00D4330E">
        <w:t>prawo do sprostowania Pani/Pana danych osobowych,</w:t>
      </w:r>
    </w:p>
    <w:p w:rsidR="00D4330E" w:rsidRPr="00D4330E" w:rsidRDefault="00D4330E" w:rsidP="000160A3">
      <w:pPr>
        <w:pStyle w:val="Bezodstpw"/>
        <w:numPr>
          <w:ilvl w:val="0"/>
          <w:numId w:val="3"/>
        </w:numPr>
        <w:ind w:left="567" w:hanging="283"/>
      </w:pPr>
      <w:r w:rsidRPr="00D4330E">
        <w:t>prawo do usunięcia danych osobowych,</w:t>
      </w:r>
    </w:p>
    <w:p w:rsidR="000160A3" w:rsidRPr="00D4330E" w:rsidRDefault="000160A3" w:rsidP="000160A3">
      <w:pPr>
        <w:pStyle w:val="Bezodstpw"/>
        <w:numPr>
          <w:ilvl w:val="0"/>
          <w:numId w:val="3"/>
        </w:numPr>
        <w:ind w:left="567" w:hanging="283"/>
      </w:pPr>
      <w:r w:rsidRPr="00D4330E">
        <w:t>prawo żądania od administratora ograniczenia przetwarzania danych osobowych</w:t>
      </w:r>
      <w:r w:rsidR="00D4330E" w:rsidRPr="00D4330E">
        <w:t>,</w:t>
      </w:r>
    </w:p>
    <w:p w:rsidR="000160A3" w:rsidRPr="00D4330E" w:rsidRDefault="000160A3" w:rsidP="000160A3">
      <w:pPr>
        <w:pStyle w:val="Bezodstpw"/>
        <w:numPr>
          <w:ilvl w:val="0"/>
          <w:numId w:val="3"/>
        </w:numPr>
        <w:ind w:left="567" w:hanging="283"/>
      </w:pPr>
      <w:r w:rsidRPr="00D4330E">
        <w:t>prawo do wniesienia skargi do Prezesa Urzędu Ochrony Danych Osobowych, gdy uzna Pani/Pan, że przetwarzanie danych osobowych Pani/Pana dotyczących naru</w:t>
      </w:r>
      <w:r w:rsidR="00D4330E" w:rsidRPr="00D4330E">
        <w:t>sza przepisy RODO.</w:t>
      </w:r>
    </w:p>
    <w:p w:rsidR="000160A3" w:rsidRPr="00D4330E" w:rsidRDefault="00132398" w:rsidP="000160A3">
      <w:pPr>
        <w:pStyle w:val="Bezodstpw"/>
        <w:jc w:val="both"/>
      </w:pPr>
      <w:r w:rsidRPr="00D4330E">
        <w:t>7</w:t>
      </w:r>
      <w:r w:rsidR="000160A3" w:rsidRPr="00D4330E">
        <w:t>. Nie przysługuje Pani/Panu:</w:t>
      </w:r>
    </w:p>
    <w:p w:rsidR="000160A3" w:rsidRPr="00D4330E" w:rsidRDefault="000160A3" w:rsidP="000160A3">
      <w:pPr>
        <w:pStyle w:val="Bezodstpw"/>
        <w:numPr>
          <w:ilvl w:val="0"/>
          <w:numId w:val="4"/>
        </w:numPr>
        <w:ind w:left="567" w:hanging="283"/>
      </w:pPr>
      <w:r w:rsidRPr="00D4330E">
        <w:t>prawo do przenoszenia danych osobowych,</w:t>
      </w:r>
    </w:p>
    <w:p w:rsidR="000160A3" w:rsidRPr="00D4330E" w:rsidRDefault="000160A3" w:rsidP="000160A3">
      <w:pPr>
        <w:pStyle w:val="Bezodstpw"/>
        <w:numPr>
          <w:ilvl w:val="0"/>
          <w:numId w:val="4"/>
        </w:numPr>
        <w:ind w:left="567" w:hanging="283"/>
      </w:pPr>
      <w:r w:rsidRPr="00D4330E">
        <w:t>prawo sprzeciwu, wobec</w:t>
      </w:r>
      <w:r w:rsidR="00D4330E" w:rsidRPr="00D4330E">
        <w:t xml:space="preserve"> przetwarzania danych osobowych.</w:t>
      </w:r>
    </w:p>
    <w:p w:rsidR="00CC0FED" w:rsidRPr="00D4330E" w:rsidRDefault="00132398" w:rsidP="00CC0FED">
      <w:pPr>
        <w:pStyle w:val="Bezodstpw"/>
      </w:pPr>
      <w:r w:rsidRPr="00D4330E">
        <w:t>8</w:t>
      </w:r>
      <w:r w:rsidR="00CC0FED" w:rsidRPr="00D4330E">
        <w:t>. W odniesieniu do Pani/Pana danych osobowych decyzje nie będą podejmowane w sposób zautomatyzowany i nie będą profilowane.</w:t>
      </w:r>
    </w:p>
    <w:p w:rsidR="009779B8" w:rsidRPr="00CC0FED" w:rsidRDefault="00132398" w:rsidP="00132398">
      <w:pPr>
        <w:pStyle w:val="Bezodstpw"/>
        <w:jc w:val="both"/>
      </w:pPr>
      <w:r w:rsidRPr="00D4330E">
        <w:t>9</w:t>
      </w:r>
      <w:r w:rsidR="009779B8" w:rsidRPr="00D4330E">
        <w:t>. Podanie przez Pana/Panią danych osobowych jest dobrowolne, jednak konieczne do realizacji celów, w</w:t>
      </w:r>
      <w:r w:rsidRPr="00D4330E">
        <w:t xml:space="preserve"> jakich zostały zebrane. W przypadku odmowy ich podania będziemy mieli ograniczone możliwości udzielenia Pani/Panu odpowiedniej pomocy.</w:t>
      </w:r>
    </w:p>
    <w:p w:rsidR="004412BC" w:rsidRDefault="004412BC" w:rsidP="00CC0FED"/>
    <w:sectPr w:rsidR="0044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0BF8"/>
    <w:multiLevelType w:val="hybridMultilevel"/>
    <w:tmpl w:val="B52A7C58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515F7797"/>
    <w:multiLevelType w:val="hybridMultilevel"/>
    <w:tmpl w:val="7E7E1066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 w15:restartNumberingAfterBreak="0">
    <w:nsid w:val="5FFD2D38"/>
    <w:multiLevelType w:val="hybridMultilevel"/>
    <w:tmpl w:val="DD709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B2099"/>
    <w:multiLevelType w:val="hybridMultilevel"/>
    <w:tmpl w:val="961E9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BC"/>
    <w:rsid w:val="000160A3"/>
    <w:rsid w:val="000478B2"/>
    <w:rsid w:val="00052629"/>
    <w:rsid w:val="00132398"/>
    <w:rsid w:val="00247717"/>
    <w:rsid w:val="00282A6B"/>
    <w:rsid w:val="002B5B2C"/>
    <w:rsid w:val="00330063"/>
    <w:rsid w:val="00367021"/>
    <w:rsid w:val="003C738F"/>
    <w:rsid w:val="003E2EAF"/>
    <w:rsid w:val="004412BC"/>
    <w:rsid w:val="00694C64"/>
    <w:rsid w:val="008077D5"/>
    <w:rsid w:val="009779B8"/>
    <w:rsid w:val="00A35AD9"/>
    <w:rsid w:val="00B516B8"/>
    <w:rsid w:val="00B7353A"/>
    <w:rsid w:val="00CC0FED"/>
    <w:rsid w:val="00D4330E"/>
    <w:rsid w:val="00D5112C"/>
    <w:rsid w:val="00DA3DD6"/>
    <w:rsid w:val="00DB7EC2"/>
    <w:rsid w:val="00EA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45622-D5C9-4ED2-A676-E950F808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12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C738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0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Cendrzak</dc:creator>
  <cp:keywords/>
  <dc:description/>
  <cp:lastModifiedBy>Wojciech Cendrzak</cp:lastModifiedBy>
  <cp:revision>4</cp:revision>
  <cp:lastPrinted>2021-12-01T14:07:00Z</cp:lastPrinted>
  <dcterms:created xsi:type="dcterms:W3CDTF">2022-03-14T09:22:00Z</dcterms:created>
  <dcterms:modified xsi:type="dcterms:W3CDTF">2022-03-14T10:30:00Z</dcterms:modified>
</cp:coreProperties>
</file>