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33" w:rsidRPr="00AD2C33" w:rsidRDefault="00AD2C33" w:rsidP="00AD2C33">
      <w:pPr>
        <w:keepNext/>
        <w:spacing w:before="120" w:after="120" w:line="360" w:lineRule="auto"/>
        <w:ind w:left="6002"/>
        <w:rPr>
          <w:i/>
          <w:color w:val="000000"/>
          <w:sz w:val="16"/>
          <w:szCs w:val="16"/>
          <w:u w:color="000000"/>
        </w:rPr>
      </w:pPr>
      <w:r>
        <w:rPr>
          <w:i/>
          <w:color w:val="000000"/>
          <w:sz w:val="16"/>
          <w:szCs w:val="16"/>
          <w:u w:color="000000"/>
        </w:rPr>
        <w:t xml:space="preserve">        </w:t>
      </w:r>
      <w:r w:rsidR="00A05178">
        <w:rPr>
          <w:i/>
          <w:color w:val="000000"/>
          <w:sz w:val="16"/>
          <w:szCs w:val="16"/>
          <w:u w:color="000000"/>
        </w:rPr>
        <w:tab/>
      </w:r>
      <w:r w:rsidR="00A05178">
        <w:rPr>
          <w:i/>
          <w:color w:val="000000"/>
          <w:sz w:val="16"/>
          <w:szCs w:val="16"/>
          <w:u w:color="000000"/>
        </w:rPr>
        <w:tab/>
      </w:r>
      <w:r>
        <w:rPr>
          <w:i/>
          <w:color w:val="000000"/>
          <w:sz w:val="16"/>
          <w:szCs w:val="16"/>
          <w:u w:color="000000"/>
        </w:rPr>
        <w:t xml:space="preserve">  </w:t>
      </w:r>
      <w:r w:rsidR="00DC32A7" w:rsidRPr="003748B9">
        <w:rPr>
          <w:i/>
          <w:color w:val="000000"/>
          <w:sz w:val="16"/>
          <w:szCs w:val="16"/>
          <w:u w:color="000000"/>
        </w:rPr>
        <w:fldChar w:fldCharType="begin"/>
      </w:r>
      <w:r w:rsidR="00DC32A7" w:rsidRPr="003748B9">
        <w:rPr>
          <w:i/>
          <w:color w:val="000000"/>
          <w:sz w:val="16"/>
          <w:szCs w:val="16"/>
          <w:u w:color="000000"/>
        </w:rPr>
        <w:fldChar w:fldCharType="end"/>
      </w:r>
      <w:r w:rsidR="00A05178">
        <w:rPr>
          <w:i/>
          <w:color w:val="000000"/>
          <w:sz w:val="16"/>
          <w:szCs w:val="16"/>
          <w:u w:color="000000"/>
        </w:rPr>
        <w:t>Z</w:t>
      </w:r>
      <w:r w:rsidR="00DC32A7" w:rsidRPr="003748B9">
        <w:rPr>
          <w:i/>
          <w:color w:val="000000"/>
          <w:sz w:val="16"/>
          <w:szCs w:val="16"/>
          <w:u w:color="000000"/>
        </w:rPr>
        <w:t>ałącznik Nr 6 do Załącznika Nr 1</w:t>
      </w:r>
    </w:p>
    <w:p w:rsidR="00176AD5" w:rsidRDefault="00176AD5" w:rsidP="00AD2C33">
      <w:pPr>
        <w:pStyle w:val="Bezodstpw"/>
        <w:jc w:val="center"/>
        <w:rPr>
          <w:rFonts w:ascii="Arial Narrow" w:hAnsi="Arial Narrow"/>
          <w:b/>
          <w:u w:color="000000"/>
        </w:rPr>
      </w:pPr>
    </w:p>
    <w:p w:rsidR="00AD2C33" w:rsidRDefault="00DC32A7" w:rsidP="00AD2C33">
      <w:pPr>
        <w:pStyle w:val="Bezodstpw"/>
        <w:jc w:val="center"/>
        <w:rPr>
          <w:rFonts w:ascii="Arial Narrow" w:hAnsi="Arial Narrow"/>
          <w:b/>
          <w:u w:color="000000"/>
        </w:rPr>
      </w:pPr>
      <w:r w:rsidRPr="003748B9">
        <w:rPr>
          <w:rFonts w:ascii="Arial Narrow" w:hAnsi="Arial Narrow"/>
          <w:b/>
          <w:u w:color="000000"/>
        </w:rPr>
        <w:t xml:space="preserve">PROTOKÓŁ ODBIORU KOŃCOWEGO </w:t>
      </w:r>
    </w:p>
    <w:p w:rsidR="003748B9" w:rsidRPr="003748B9" w:rsidRDefault="00DC32A7" w:rsidP="00AD2C33">
      <w:pPr>
        <w:pStyle w:val="Bezodstpw"/>
        <w:jc w:val="center"/>
        <w:rPr>
          <w:rFonts w:ascii="Arial Narrow" w:hAnsi="Arial Narrow"/>
          <w:b/>
          <w:u w:color="000000"/>
        </w:rPr>
      </w:pPr>
      <w:r w:rsidRPr="003748B9">
        <w:rPr>
          <w:rFonts w:ascii="Arial Narrow" w:hAnsi="Arial Narrow"/>
          <w:b/>
          <w:u w:color="000000"/>
        </w:rPr>
        <w:t>I PRZEKAZANIA DO UŻYTKOWANIA ZADANIA</w:t>
      </w:r>
    </w:p>
    <w:p w:rsidR="003748B9" w:rsidRPr="00AD2C33" w:rsidRDefault="00DC32A7" w:rsidP="003748B9">
      <w:pPr>
        <w:pStyle w:val="Bezodstpw"/>
        <w:rPr>
          <w:rFonts w:ascii="Arial Narrow" w:hAnsi="Arial Narrow"/>
          <w:i/>
          <w:sz w:val="20"/>
          <w:szCs w:val="20"/>
          <w:u w:color="000000"/>
        </w:rPr>
      </w:pPr>
      <w:r w:rsidRPr="00AD2C33">
        <w:rPr>
          <w:rFonts w:ascii="Arial Narrow" w:hAnsi="Arial Narrow"/>
          <w:i/>
          <w:sz w:val="20"/>
          <w:szCs w:val="20"/>
          <w:u w:color="000000"/>
        </w:rPr>
        <w:t>ZREALIZOWANEGO W RAMACH PROGRAMU OGRANICZENIA NISKIEJ EMISJI DLA GMINY WILKOWICE NA LATA 2019-2023,</w:t>
      </w:r>
    </w:p>
    <w:p w:rsidR="00AD2C33" w:rsidRDefault="00AD2C33" w:rsidP="003748B9">
      <w:pPr>
        <w:pStyle w:val="Bezodstpw"/>
        <w:jc w:val="center"/>
        <w:rPr>
          <w:rFonts w:ascii="Arial Narrow" w:hAnsi="Arial Narrow"/>
          <w:u w:color="000000"/>
        </w:rPr>
      </w:pPr>
    </w:p>
    <w:p w:rsidR="00286D14" w:rsidRPr="003748B9" w:rsidRDefault="00DC32A7" w:rsidP="003748B9">
      <w:pPr>
        <w:pStyle w:val="Bezodstpw"/>
        <w:jc w:val="center"/>
        <w:rPr>
          <w:rFonts w:ascii="Arial Narrow" w:hAnsi="Arial Narrow"/>
          <w:u w:color="000000"/>
        </w:rPr>
      </w:pPr>
      <w:r w:rsidRPr="003748B9">
        <w:rPr>
          <w:rFonts w:ascii="Arial Narrow" w:hAnsi="Arial Narrow"/>
          <w:u w:color="000000"/>
        </w:rPr>
        <w:t>SPISANY W DNIU……………………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Data odbioru:………………………… r.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b/>
          <w:color w:val="000000"/>
          <w:u w:color="000000"/>
        </w:rPr>
      </w:pPr>
      <w:r w:rsidRPr="00AD2C33">
        <w:rPr>
          <w:rFonts w:ascii="Arial Narrow" w:hAnsi="Arial Narrow"/>
          <w:b/>
          <w:color w:val="000000"/>
          <w:u w:val="single" w:color="000000"/>
        </w:rPr>
        <w:t>Informacje dotyczące Inwestora: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Imię i nazwisko właściciela budynku:…………………………………………………………………….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Adres:………………………………………………….....................................................................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b/>
          <w:color w:val="000000"/>
          <w:u w:color="000000"/>
        </w:rPr>
      </w:pPr>
      <w:r w:rsidRPr="00AD2C33">
        <w:rPr>
          <w:rFonts w:ascii="Arial Narrow" w:hAnsi="Arial Narrow"/>
          <w:b/>
          <w:color w:val="000000"/>
          <w:u w:val="single" w:color="000000"/>
        </w:rPr>
        <w:t>Informacje dotyczące Wykonawcy: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Nazwa firmy:…………………………………………………………………………………….........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Adres:……………………………………………………………………………………………………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Adres punktu serwisowego:………………………………………………………………………….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b/>
          <w:color w:val="000000"/>
          <w:u w:color="000000"/>
        </w:rPr>
      </w:pPr>
      <w:r w:rsidRPr="00AD2C33">
        <w:rPr>
          <w:rFonts w:ascii="Arial Narrow" w:hAnsi="Arial Narrow"/>
          <w:b/>
          <w:color w:val="000000"/>
          <w:u w:val="single" w:color="000000"/>
        </w:rPr>
        <w:t>Podstawa wykonania prac: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Umowa nr ................................................... zawarta w dniu: ....................................... r.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Zakres wykonanych prac: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Zdemontowano przeznaczony do likwidacji kocioł (należy podać sposób postępowania z powstałym odpadem)</w:t>
      </w:r>
    </w:p>
    <w:p w:rsid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Zainstalowano źródło ciepła:  kocioł opalany ……………………</w:t>
      </w:r>
      <w:r w:rsidR="00AD2C33">
        <w:rPr>
          <w:rFonts w:ascii="Arial Narrow" w:hAnsi="Arial Narrow"/>
          <w:color w:val="000000"/>
          <w:u w:color="000000"/>
        </w:rPr>
        <w:t xml:space="preserve">…….………, nazwa producenta  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............................................. typu .............................................. o mocy .............. kW, ………………….szt.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Dokonano uruchomienia zainstalowanego źródła ciepła*</w:t>
      </w:r>
      <w:r w:rsidRPr="00AD2C33">
        <w:rPr>
          <w:rFonts w:ascii="Arial Narrow" w:hAnsi="Arial Narrow"/>
          <w:color w:val="000000"/>
          <w:u w:color="000000"/>
        </w:rPr>
        <w:tab/>
      </w:r>
      <w:r w:rsidRPr="00AD2C33">
        <w:rPr>
          <w:rFonts w:ascii="Arial Narrow" w:hAnsi="Arial Narrow"/>
          <w:color w:val="000000"/>
          <w:u w:color="000000"/>
        </w:rPr>
        <w:tab/>
      </w:r>
      <w:r w:rsidRPr="00AD2C33">
        <w:rPr>
          <w:rFonts w:ascii="Arial Narrow" w:hAnsi="Arial Narrow"/>
          <w:color w:val="000000"/>
          <w:u w:color="000000"/>
        </w:rPr>
        <w:tab/>
        <w:t>TAK/NIE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Przeszkolono Inwestora w zakresie konserwacji i obsługi źródła ciepła*</w:t>
      </w:r>
      <w:r w:rsidRPr="00AD2C33">
        <w:rPr>
          <w:rFonts w:ascii="Arial Narrow" w:hAnsi="Arial Narrow"/>
          <w:color w:val="000000"/>
          <w:u w:color="000000"/>
        </w:rPr>
        <w:tab/>
        <w:t>TAK/NIE</w:t>
      </w:r>
    </w:p>
    <w:p w:rsid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 xml:space="preserve">Przekazano Inwestorowi dokumentację techniczno-ruchową, karty serwisowe i gwarancyjne zabudowanych </w:t>
      </w:r>
      <w:r w:rsidR="00AD2C33">
        <w:rPr>
          <w:rFonts w:ascii="Arial Narrow" w:hAnsi="Arial Narrow"/>
          <w:color w:val="000000"/>
          <w:u w:color="000000"/>
        </w:rPr>
        <w:t xml:space="preserve"> </w:t>
      </w:r>
    </w:p>
    <w:p w:rsidR="00286D14" w:rsidRPr="00AD2C33" w:rsidRDefault="00DC32A7" w:rsidP="00AD2C33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AD2C33">
        <w:rPr>
          <w:rFonts w:ascii="Arial Narrow" w:hAnsi="Arial Narrow"/>
          <w:color w:val="000000"/>
          <w:u w:color="000000"/>
        </w:rPr>
        <w:t>urządzeń, inne*</w:t>
      </w:r>
      <w:r w:rsidRPr="00AD2C33">
        <w:rPr>
          <w:rFonts w:ascii="Arial Narrow" w:hAnsi="Arial Narrow"/>
          <w:color w:val="000000"/>
          <w:u w:color="000000"/>
        </w:rPr>
        <w:tab/>
      </w:r>
      <w:r w:rsidRPr="00AD2C33">
        <w:rPr>
          <w:rFonts w:ascii="Arial Narrow" w:hAnsi="Arial Narrow"/>
          <w:color w:val="000000"/>
          <w:u w:color="000000"/>
        </w:rPr>
        <w:tab/>
      </w:r>
      <w:r w:rsidRPr="00AD2C33">
        <w:rPr>
          <w:rFonts w:ascii="Arial Narrow" w:hAnsi="Arial Narrow"/>
          <w:color w:val="000000"/>
          <w:u w:color="000000"/>
        </w:rPr>
        <w:tab/>
        <w:t>TAK/NIE</w:t>
      </w:r>
    </w:p>
    <w:p w:rsidR="00AD2C33" w:rsidRPr="00AD2C33" w:rsidRDefault="00AD2C33" w:rsidP="00AD2C33">
      <w:pPr>
        <w:pStyle w:val="Bezodstpw"/>
        <w:jc w:val="both"/>
        <w:rPr>
          <w:rFonts w:ascii="Arial Narrow" w:hAnsi="Arial Narrow"/>
          <w:u w:color="000000"/>
        </w:rPr>
      </w:pPr>
      <w:r>
        <w:rPr>
          <w:rFonts w:ascii="Arial Narrow" w:hAnsi="Arial Narrow"/>
          <w:color w:val="000000"/>
          <w:u w:color="000000"/>
        </w:rPr>
        <w:t xml:space="preserve">          </w:t>
      </w:r>
      <w:r w:rsidR="00DC32A7" w:rsidRPr="00AD2C33">
        <w:rPr>
          <w:rFonts w:ascii="Arial Narrow" w:hAnsi="Arial Narrow"/>
          <w:u w:color="000000"/>
        </w:rPr>
        <w:t xml:space="preserve">Strony uczestniczące w odbiorze zgodnie stwierdzają, że dotychczasowe źródło ciepła zostało stale zlikwidowane, </w:t>
      </w:r>
      <w:r w:rsidRPr="00AD2C33">
        <w:rPr>
          <w:rFonts w:ascii="Arial Narrow" w:hAnsi="Arial Narrow"/>
          <w:u w:color="000000"/>
        </w:rPr>
        <w:t xml:space="preserve"> </w:t>
      </w:r>
    </w:p>
    <w:p w:rsidR="00AD2C33" w:rsidRDefault="00AD2C33" w:rsidP="00AD2C33">
      <w:pPr>
        <w:pStyle w:val="Bezodstpw"/>
        <w:jc w:val="both"/>
        <w:rPr>
          <w:rFonts w:ascii="Arial Narrow" w:hAnsi="Arial Narrow"/>
          <w:u w:color="000000"/>
        </w:rPr>
      </w:pPr>
      <w:r w:rsidRPr="00AD2C33">
        <w:rPr>
          <w:rFonts w:ascii="Arial Narrow" w:hAnsi="Arial Narrow"/>
          <w:u w:color="000000"/>
        </w:rPr>
        <w:t xml:space="preserve"> </w:t>
      </w:r>
      <w:r>
        <w:rPr>
          <w:rFonts w:ascii="Arial Narrow" w:hAnsi="Arial Narrow"/>
          <w:u w:color="000000"/>
        </w:rPr>
        <w:t xml:space="preserve">         </w:t>
      </w:r>
      <w:r w:rsidR="00DC32A7" w:rsidRPr="00AD2C33">
        <w:rPr>
          <w:rFonts w:ascii="Arial Narrow" w:hAnsi="Arial Narrow"/>
          <w:u w:color="000000"/>
        </w:rPr>
        <w:t xml:space="preserve">a prace modernizacyjne wykonano zgodnie z uzgodnionym zakresem, zawartą umową i przepisami prawa </w:t>
      </w:r>
      <w:r>
        <w:rPr>
          <w:rFonts w:ascii="Arial Narrow" w:hAnsi="Arial Narrow"/>
          <w:u w:color="000000"/>
        </w:rPr>
        <w:t xml:space="preserve">     </w:t>
      </w:r>
    </w:p>
    <w:p w:rsidR="00286D14" w:rsidRDefault="00AD2C33" w:rsidP="00AD2C33">
      <w:pPr>
        <w:pStyle w:val="Bezodstpw"/>
        <w:jc w:val="both"/>
        <w:rPr>
          <w:u w:color="000000"/>
        </w:rPr>
      </w:pPr>
      <w:r>
        <w:rPr>
          <w:rFonts w:ascii="Arial Narrow" w:hAnsi="Arial Narrow"/>
          <w:u w:color="000000"/>
        </w:rPr>
        <w:t xml:space="preserve">          </w:t>
      </w:r>
      <w:r w:rsidR="00DC32A7" w:rsidRPr="00AD2C33">
        <w:rPr>
          <w:rFonts w:ascii="Arial Narrow" w:hAnsi="Arial Narrow"/>
          <w:u w:color="000000"/>
        </w:rPr>
        <w:t>budowlanego</w:t>
      </w:r>
      <w:r w:rsidR="00DC32A7" w:rsidRPr="00AD2C33">
        <w:rPr>
          <w:u w:color="000000"/>
        </w:rPr>
        <w:t>.</w:t>
      </w:r>
    </w:p>
    <w:p w:rsidR="00AD2C33" w:rsidRPr="00AD2C33" w:rsidRDefault="00AD2C33" w:rsidP="00AD2C33">
      <w:pPr>
        <w:pStyle w:val="Bezodstpw"/>
        <w:jc w:val="both"/>
        <w:rPr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070"/>
        <w:gridCol w:w="3291"/>
      </w:tblGrid>
      <w:tr w:rsidR="00C972CB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C33" w:rsidRDefault="00AD2C33">
            <w:pPr>
              <w:jc w:val="center"/>
              <w:rPr>
                <w:rFonts w:ascii="Arial Narrow" w:hAnsi="Arial Narrow"/>
                <w:sz w:val="24"/>
              </w:rPr>
            </w:pPr>
          </w:p>
          <w:p w:rsidR="00C972CB" w:rsidRPr="00AD2C33" w:rsidRDefault="00DC32A7">
            <w:pPr>
              <w:jc w:val="center"/>
              <w:rPr>
                <w:rFonts w:ascii="Arial Narrow" w:hAnsi="Arial Narrow"/>
              </w:rPr>
            </w:pPr>
            <w:r w:rsidRPr="00AD2C33">
              <w:rPr>
                <w:rFonts w:ascii="Arial Narrow" w:hAnsi="Arial Narrow"/>
                <w:sz w:val="24"/>
              </w:rPr>
              <w:t>…………………………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6D14" w:rsidRPr="00AD2C33" w:rsidRDefault="00DC32A7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AD2C33">
              <w:rPr>
                <w:rFonts w:ascii="Arial Narrow" w:hAnsi="Arial Narrow"/>
                <w:sz w:val="24"/>
              </w:rPr>
              <w:t>……………………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6D14" w:rsidRPr="00AD2C33" w:rsidRDefault="00DC32A7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AD2C33">
              <w:rPr>
                <w:rFonts w:ascii="Arial Narrow" w:hAnsi="Arial Narrow"/>
                <w:sz w:val="24"/>
              </w:rPr>
              <w:t>……………………</w:t>
            </w:r>
          </w:p>
        </w:tc>
      </w:tr>
      <w:tr w:rsidR="00C972CB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C33" w:rsidRDefault="00AD2C33" w:rsidP="00AD2C33">
            <w:pPr>
              <w:pStyle w:val="Bezodstpw"/>
              <w:jc w:val="center"/>
              <w:rPr>
                <w:rFonts w:ascii="Arial Narrow" w:hAnsi="Arial Narrow"/>
              </w:rPr>
            </w:pPr>
          </w:p>
          <w:p w:rsidR="00AD2C33" w:rsidRPr="00AD2C33" w:rsidRDefault="00DC32A7" w:rsidP="00AD2C33">
            <w:pPr>
              <w:pStyle w:val="Bezodstpw"/>
              <w:jc w:val="center"/>
              <w:rPr>
                <w:rFonts w:ascii="Arial Narrow" w:hAnsi="Arial Narrow"/>
              </w:rPr>
            </w:pPr>
            <w:r w:rsidRPr="00AD2C33">
              <w:rPr>
                <w:rFonts w:ascii="Arial Narrow" w:hAnsi="Arial Narrow"/>
              </w:rPr>
              <w:t>Podpis Inwestora</w:t>
            </w:r>
          </w:p>
          <w:p w:rsidR="00286D14" w:rsidRPr="00AD2C33" w:rsidRDefault="00DC32A7" w:rsidP="00AD2C33">
            <w:pPr>
              <w:pStyle w:val="Bezodstpw"/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AD2C33">
              <w:rPr>
                <w:rFonts w:ascii="Arial Narrow" w:hAnsi="Arial Narrow"/>
              </w:rPr>
              <w:t>(Wnioskodawcy)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C33" w:rsidRDefault="00AD2C33" w:rsidP="00AD2C33">
            <w:pPr>
              <w:pStyle w:val="Bezodstpw"/>
              <w:jc w:val="center"/>
              <w:rPr>
                <w:rFonts w:ascii="Arial Narrow" w:hAnsi="Arial Narrow"/>
              </w:rPr>
            </w:pPr>
          </w:p>
          <w:p w:rsidR="00AD2C33" w:rsidRPr="00AD2C33" w:rsidRDefault="00DC32A7" w:rsidP="00AD2C33">
            <w:pPr>
              <w:pStyle w:val="Bezodstpw"/>
              <w:jc w:val="center"/>
              <w:rPr>
                <w:rFonts w:ascii="Arial Narrow" w:hAnsi="Arial Narrow"/>
              </w:rPr>
            </w:pPr>
            <w:r w:rsidRPr="00AD2C33">
              <w:rPr>
                <w:rFonts w:ascii="Arial Narrow" w:hAnsi="Arial Narrow"/>
              </w:rPr>
              <w:t>Podpis Instalatora</w:t>
            </w:r>
          </w:p>
          <w:p w:rsidR="00286D14" w:rsidRPr="00AD2C33" w:rsidRDefault="00DC32A7" w:rsidP="00AD2C33">
            <w:pPr>
              <w:pStyle w:val="Bezodstpw"/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AD2C33">
              <w:rPr>
                <w:rFonts w:ascii="Arial Narrow" w:hAnsi="Arial Narrow"/>
              </w:rPr>
              <w:t>(Wykonawcy)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C33" w:rsidRDefault="00AD2C33" w:rsidP="00AD2C33">
            <w:pPr>
              <w:pStyle w:val="Bezodstpw"/>
              <w:jc w:val="center"/>
              <w:rPr>
                <w:rFonts w:ascii="Arial Narrow" w:hAnsi="Arial Narrow"/>
              </w:rPr>
            </w:pPr>
          </w:p>
          <w:p w:rsidR="00AD2C33" w:rsidRPr="00AD2C33" w:rsidRDefault="00DC32A7" w:rsidP="00AD2C33">
            <w:pPr>
              <w:pStyle w:val="Bezodstpw"/>
              <w:jc w:val="center"/>
              <w:rPr>
                <w:rFonts w:ascii="Arial Narrow" w:hAnsi="Arial Narrow"/>
              </w:rPr>
            </w:pPr>
            <w:r w:rsidRPr="00AD2C33">
              <w:rPr>
                <w:rFonts w:ascii="Arial Narrow" w:hAnsi="Arial Narrow"/>
              </w:rPr>
              <w:t>Podpis Operatora</w:t>
            </w:r>
          </w:p>
          <w:p w:rsidR="00286D14" w:rsidRPr="00AD2C33" w:rsidRDefault="00DC32A7" w:rsidP="00AD2C33">
            <w:pPr>
              <w:pStyle w:val="Bezodstpw"/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AD2C33">
              <w:rPr>
                <w:rFonts w:ascii="Arial Narrow" w:hAnsi="Arial Narrow"/>
              </w:rPr>
              <w:t>(przedstawiciel Urzędu Gminy Wilkowice)</w:t>
            </w:r>
          </w:p>
        </w:tc>
      </w:tr>
    </w:tbl>
    <w:p w:rsidR="00286D14" w:rsidRPr="00AD2C33" w:rsidRDefault="00AD2C33">
      <w:pPr>
        <w:spacing w:before="120" w:after="120"/>
        <w:ind w:left="283" w:firstLine="227"/>
        <w:rPr>
          <w:rFonts w:ascii="Arial Narrow" w:hAnsi="Arial Narrow"/>
          <w:color w:val="000000"/>
          <w:u w:color="000000"/>
        </w:rPr>
        <w:sectPr w:rsidR="00286D14" w:rsidRPr="00AD2C33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Arial Narrow" w:hAnsi="Arial Narrow"/>
          <w:color w:val="000000"/>
          <w:u w:color="000000"/>
        </w:rPr>
        <w:t>*wybrać właści</w:t>
      </w:r>
      <w:r w:rsidR="00A05178">
        <w:rPr>
          <w:rFonts w:ascii="Arial Narrow" w:hAnsi="Arial Narrow"/>
          <w:color w:val="000000"/>
          <w:u w:color="000000"/>
        </w:rPr>
        <w:t>we</w:t>
      </w:r>
      <w:bookmarkStart w:id="0" w:name="_GoBack"/>
      <w:bookmarkEnd w:id="0"/>
    </w:p>
    <w:p w:rsidR="00AF1C8E" w:rsidRPr="00176AD5" w:rsidRDefault="00AF1C8E" w:rsidP="00A05178">
      <w:pPr>
        <w:rPr>
          <w:color w:val="000000"/>
          <w:shd w:val="clear" w:color="auto" w:fill="FFFFFF"/>
        </w:rPr>
      </w:pPr>
    </w:p>
    <w:sectPr w:rsidR="00AF1C8E" w:rsidRPr="00176AD5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73" w:rsidRDefault="00915473">
      <w:r>
        <w:separator/>
      </w:r>
    </w:p>
  </w:endnote>
  <w:endnote w:type="continuationSeparator" w:id="0">
    <w:p w:rsidR="00915473" w:rsidRDefault="0091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90" w:rsidRDefault="00717D9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90" w:rsidRDefault="00717D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73" w:rsidRDefault="00915473">
      <w:r>
        <w:separator/>
      </w:r>
    </w:p>
  </w:footnote>
  <w:footnote w:type="continuationSeparator" w:id="0">
    <w:p w:rsidR="00915473" w:rsidRDefault="0091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33"/>
    <w:multiLevelType w:val="hybridMultilevel"/>
    <w:tmpl w:val="DD38455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D5515B"/>
    <w:multiLevelType w:val="hybridMultilevel"/>
    <w:tmpl w:val="B8D418B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5484E62"/>
    <w:multiLevelType w:val="hybridMultilevel"/>
    <w:tmpl w:val="4C2EFD8E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BD3"/>
    <w:multiLevelType w:val="hybridMultilevel"/>
    <w:tmpl w:val="96746DAA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064D3"/>
    <w:multiLevelType w:val="hybridMultilevel"/>
    <w:tmpl w:val="5D142B2E"/>
    <w:lvl w:ilvl="0" w:tplc="DB2A7808">
      <w:start w:val="1"/>
      <w:numFmt w:val="decimal"/>
      <w:lvlText w:val="%1."/>
      <w:lvlJc w:val="left"/>
      <w:pPr>
        <w:ind w:left="88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964356B"/>
    <w:multiLevelType w:val="hybridMultilevel"/>
    <w:tmpl w:val="122EF402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AC4784E"/>
    <w:multiLevelType w:val="hybridMultilevel"/>
    <w:tmpl w:val="19D43A3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2238EA"/>
    <w:multiLevelType w:val="hybridMultilevel"/>
    <w:tmpl w:val="5CE0577A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5A7"/>
    <w:multiLevelType w:val="hybridMultilevel"/>
    <w:tmpl w:val="7744FB9C"/>
    <w:lvl w:ilvl="0" w:tplc="DB2A7808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33254544"/>
    <w:multiLevelType w:val="hybridMultilevel"/>
    <w:tmpl w:val="24F06106"/>
    <w:lvl w:ilvl="0" w:tplc="DB2A780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0A4F65"/>
    <w:multiLevelType w:val="hybridMultilevel"/>
    <w:tmpl w:val="3F5AE774"/>
    <w:lvl w:ilvl="0" w:tplc="37CC170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BB0118D"/>
    <w:multiLevelType w:val="hybridMultilevel"/>
    <w:tmpl w:val="EF32144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C6D504A"/>
    <w:multiLevelType w:val="hybridMultilevel"/>
    <w:tmpl w:val="C792A7FA"/>
    <w:lvl w:ilvl="0" w:tplc="DB2A78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A3176C"/>
    <w:multiLevelType w:val="hybridMultilevel"/>
    <w:tmpl w:val="704A64FA"/>
    <w:lvl w:ilvl="0" w:tplc="DB2A7808">
      <w:start w:val="1"/>
      <w:numFmt w:val="decimal"/>
      <w:lvlText w:val="%1."/>
      <w:lvlJc w:val="left"/>
      <w:pPr>
        <w:ind w:left="925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3D6248F"/>
    <w:multiLevelType w:val="hybridMultilevel"/>
    <w:tmpl w:val="518CF8D0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3A8E"/>
    <w:multiLevelType w:val="hybridMultilevel"/>
    <w:tmpl w:val="2C147EB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3286CEC"/>
    <w:multiLevelType w:val="hybridMultilevel"/>
    <w:tmpl w:val="DC067A7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8E168CC"/>
    <w:multiLevelType w:val="hybridMultilevel"/>
    <w:tmpl w:val="716840AC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607"/>
    <w:multiLevelType w:val="hybridMultilevel"/>
    <w:tmpl w:val="233AD5CC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D84A20"/>
    <w:multiLevelType w:val="hybridMultilevel"/>
    <w:tmpl w:val="D5747C36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AF62E6"/>
    <w:multiLevelType w:val="hybridMultilevel"/>
    <w:tmpl w:val="9E525C3C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28F6159"/>
    <w:multiLevelType w:val="hybridMultilevel"/>
    <w:tmpl w:val="DC067A7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30C7D89"/>
    <w:multiLevelType w:val="hybridMultilevel"/>
    <w:tmpl w:val="D21888E4"/>
    <w:lvl w:ilvl="0" w:tplc="37CC1700">
      <w:start w:val="1"/>
      <w:numFmt w:val="lowerLetter"/>
      <w:lvlText w:val="%1)"/>
      <w:lvlJc w:val="left"/>
      <w:pPr>
        <w:ind w:left="12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3">
    <w:nsid w:val="6469676D"/>
    <w:multiLevelType w:val="hybridMultilevel"/>
    <w:tmpl w:val="2C506772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A6332"/>
    <w:multiLevelType w:val="hybridMultilevel"/>
    <w:tmpl w:val="92B01146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C6C07"/>
    <w:multiLevelType w:val="hybridMultilevel"/>
    <w:tmpl w:val="2B445A54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F4F67"/>
    <w:multiLevelType w:val="hybridMultilevel"/>
    <w:tmpl w:val="C9F43598"/>
    <w:lvl w:ilvl="0" w:tplc="37CC170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B405016"/>
    <w:multiLevelType w:val="hybridMultilevel"/>
    <w:tmpl w:val="BDBE9C70"/>
    <w:lvl w:ilvl="0" w:tplc="DB2A78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C12070"/>
    <w:multiLevelType w:val="hybridMultilevel"/>
    <w:tmpl w:val="9A4CBE50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1D54AE"/>
    <w:multiLevelType w:val="hybridMultilevel"/>
    <w:tmpl w:val="DE74A688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713ACB"/>
    <w:multiLevelType w:val="hybridMultilevel"/>
    <w:tmpl w:val="BDBE9C70"/>
    <w:lvl w:ilvl="0" w:tplc="DB2A78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D53B6B"/>
    <w:multiLevelType w:val="hybridMultilevel"/>
    <w:tmpl w:val="717C2F98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0B3B03"/>
    <w:multiLevelType w:val="hybridMultilevel"/>
    <w:tmpl w:val="3F26187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8911A15"/>
    <w:multiLevelType w:val="hybridMultilevel"/>
    <w:tmpl w:val="E2F2DA46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33646"/>
    <w:multiLevelType w:val="hybridMultilevel"/>
    <w:tmpl w:val="CE32E08E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44F2C"/>
    <w:multiLevelType w:val="hybridMultilevel"/>
    <w:tmpl w:val="FE688C80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074374"/>
    <w:multiLevelType w:val="hybridMultilevel"/>
    <w:tmpl w:val="E4622E34"/>
    <w:lvl w:ilvl="0" w:tplc="37CC170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7C440416"/>
    <w:multiLevelType w:val="hybridMultilevel"/>
    <w:tmpl w:val="76F07B46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1E3DBA"/>
    <w:multiLevelType w:val="hybridMultilevel"/>
    <w:tmpl w:val="A5787484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2"/>
  </w:num>
  <w:num w:numId="6">
    <w:abstractNumId w:val="19"/>
  </w:num>
  <w:num w:numId="7">
    <w:abstractNumId w:val="23"/>
  </w:num>
  <w:num w:numId="8">
    <w:abstractNumId w:val="33"/>
  </w:num>
  <w:num w:numId="9">
    <w:abstractNumId w:val="14"/>
  </w:num>
  <w:num w:numId="10">
    <w:abstractNumId w:val="3"/>
  </w:num>
  <w:num w:numId="11">
    <w:abstractNumId w:val="37"/>
  </w:num>
  <w:num w:numId="12">
    <w:abstractNumId w:val="31"/>
  </w:num>
  <w:num w:numId="13">
    <w:abstractNumId w:val="17"/>
  </w:num>
  <w:num w:numId="14">
    <w:abstractNumId w:val="24"/>
  </w:num>
  <w:num w:numId="15">
    <w:abstractNumId w:val="25"/>
  </w:num>
  <w:num w:numId="16">
    <w:abstractNumId w:val="10"/>
  </w:num>
  <w:num w:numId="17">
    <w:abstractNumId w:val="28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29"/>
  </w:num>
  <w:num w:numId="23">
    <w:abstractNumId w:val="1"/>
  </w:num>
  <w:num w:numId="24">
    <w:abstractNumId w:val="21"/>
  </w:num>
  <w:num w:numId="25">
    <w:abstractNumId w:val="35"/>
  </w:num>
  <w:num w:numId="26">
    <w:abstractNumId w:val="6"/>
  </w:num>
  <w:num w:numId="27">
    <w:abstractNumId w:val="32"/>
  </w:num>
  <w:num w:numId="28">
    <w:abstractNumId w:val="16"/>
  </w:num>
  <w:num w:numId="29">
    <w:abstractNumId w:val="5"/>
  </w:num>
  <w:num w:numId="30">
    <w:abstractNumId w:val="11"/>
  </w:num>
  <w:num w:numId="31">
    <w:abstractNumId w:val="20"/>
  </w:num>
  <w:num w:numId="32">
    <w:abstractNumId w:val="30"/>
  </w:num>
  <w:num w:numId="33">
    <w:abstractNumId w:val="26"/>
  </w:num>
  <w:num w:numId="34">
    <w:abstractNumId w:val="36"/>
  </w:num>
  <w:num w:numId="35">
    <w:abstractNumId w:val="27"/>
  </w:num>
  <w:num w:numId="36">
    <w:abstractNumId w:val="0"/>
  </w:num>
  <w:num w:numId="37">
    <w:abstractNumId w:val="38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CB"/>
    <w:rsid w:val="00005609"/>
    <w:rsid w:val="0002041C"/>
    <w:rsid w:val="0002461F"/>
    <w:rsid w:val="00064E18"/>
    <w:rsid w:val="000A2C67"/>
    <w:rsid w:val="00120E47"/>
    <w:rsid w:val="00122479"/>
    <w:rsid w:val="00176AD5"/>
    <w:rsid w:val="001846A4"/>
    <w:rsid w:val="00220C23"/>
    <w:rsid w:val="002474FD"/>
    <w:rsid w:val="00286D14"/>
    <w:rsid w:val="00292FB5"/>
    <w:rsid w:val="002E031B"/>
    <w:rsid w:val="003748B9"/>
    <w:rsid w:val="003B01A5"/>
    <w:rsid w:val="0042004E"/>
    <w:rsid w:val="004B3768"/>
    <w:rsid w:val="00516B5E"/>
    <w:rsid w:val="00521414"/>
    <w:rsid w:val="0057060D"/>
    <w:rsid w:val="005A3917"/>
    <w:rsid w:val="00715BA8"/>
    <w:rsid w:val="00717D90"/>
    <w:rsid w:val="007379A4"/>
    <w:rsid w:val="007A51DF"/>
    <w:rsid w:val="00807CBE"/>
    <w:rsid w:val="0086175E"/>
    <w:rsid w:val="008A360F"/>
    <w:rsid w:val="008E4E72"/>
    <w:rsid w:val="00914C26"/>
    <w:rsid w:val="00915473"/>
    <w:rsid w:val="00980D84"/>
    <w:rsid w:val="00981014"/>
    <w:rsid w:val="009E1CBB"/>
    <w:rsid w:val="00A05178"/>
    <w:rsid w:val="00A71D1C"/>
    <w:rsid w:val="00AD2C33"/>
    <w:rsid w:val="00AF1C8E"/>
    <w:rsid w:val="00C15D33"/>
    <w:rsid w:val="00C4139D"/>
    <w:rsid w:val="00C972CB"/>
    <w:rsid w:val="00CC2BF0"/>
    <w:rsid w:val="00DC32A7"/>
    <w:rsid w:val="00ED519A"/>
    <w:rsid w:val="00F61C9C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BA8"/>
  </w:style>
  <w:style w:type="paragraph" w:styleId="Nagwek1">
    <w:name w:val="heading 1"/>
    <w:basedOn w:val="Normalny"/>
    <w:next w:val="Normalny"/>
    <w:link w:val="Nagwek1Znak"/>
    <w:uiPriority w:val="9"/>
    <w:qFormat/>
    <w:rsid w:val="00286D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D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D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D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D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D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D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D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</w:rPr>
  </w:style>
  <w:style w:type="paragraph" w:styleId="Bezodstpw">
    <w:name w:val="No Spacing"/>
    <w:basedOn w:val="Normalny"/>
    <w:uiPriority w:val="1"/>
    <w:qFormat/>
    <w:rsid w:val="00286D14"/>
    <w:pPr>
      <w:spacing w:after="0" w:line="240" w:lineRule="auto"/>
    </w:pPr>
  </w:style>
  <w:style w:type="paragraph" w:styleId="Nagwek">
    <w:name w:val="header"/>
    <w:basedOn w:val="Normalny"/>
    <w:link w:val="NagwekZnak"/>
    <w:rsid w:val="00286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D14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86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D14"/>
    <w:rPr>
      <w:sz w:val="22"/>
      <w:szCs w:val="24"/>
    </w:rPr>
  </w:style>
  <w:style w:type="character" w:styleId="Wyrnieniedelikatne">
    <w:name w:val="Subtle Emphasis"/>
    <w:uiPriority w:val="19"/>
    <w:qFormat/>
    <w:rsid w:val="00286D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86D1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D1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D1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D1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1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D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D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D1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D1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D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6D1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D1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D1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86D14"/>
    <w:rPr>
      <w:b/>
      <w:bCs/>
    </w:rPr>
  </w:style>
  <w:style w:type="character" w:styleId="Uwydatnienie">
    <w:name w:val="Emphasis"/>
    <w:uiPriority w:val="20"/>
    <w:qFormat/>
    <w:rsid w:val="00286D14"/>
    <w:rPr>
      <w:b/>
      <w:bCs/>
      <w:i/>
      <w:iCs/>
      <w:spacing w:val="10"/>
    </w:rPr>
  </w:style>
  <w:style w:type="paragraph" w:styleId="Akapitzlist">
    <w:name w:val="List Paragraph"/>
    <w:basedOn w:val="Normalny"/>
    <w:uiPriority w:val="34"/>
    <w:qFormat/>
    <w:rsid w:val="00286D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6D1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6D1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D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D14"/>
    <w:rPr>
      <w:i/>
      <w:iCs/>
    </w:rPr>
  </w:style>
  <w:style w:type="character" w:styleId="Wyrnienieintensywne">
    <w:name w:val="Intense Emphasis"/>
    <w:uiPriority w:val="21"/>
    <w:qFormat/>
    <w:rsid w:val="00286D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86D14"/>
    <w:rPr>
      <w:smallCaps/>
    </w:rPr>
  </w:style>
  <w:style w:type="character" w:styleId="Odwoanieintensywne">
    <w:name w:val="Intense Reference"/>
    <w:uiPriority w:val="32"/>
    <w:qFormat/>
    <w:rsid w:val="00286D1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86D1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14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rsid w:val="00A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BA8"/>
  </w:style>
  <w:style w:type="paragraph" w:styleId="Nagwek1">
    <w:name w:val="heading 1"/>
    <w:basedOn w:val="Normalny"/>
    <w:next w:val="Normalny"/>
    <w:link w:val="Nagwek1Znak"/>
    <w:uiPriority w:val="9"/>
    <w:qFormat/>
    <w:rsid w:val="00286D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D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D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D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D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D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D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D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</w:rPr>
  </w:style>
  <w:style w:type="paragraph" w:styleId="Bezodstpw">
    <w:name w:val="No Spacing"/>
    <w:basedOn w:val="Normalny"/>
    <w:uiPriority w:val="1"/>
    <w:qFormat/>
    <w:rsid w:val="00286D14"/>
    <w:pPr>
      <w:spacing w:after="0" w:line="240" w:lineRule="auto"/>
    </w:pPr>
  </w:style>
  <w:style w:type="paragraph" w:styleId="Nagwek">
    <w:name w:val="header"/>
    <w:basedOn w:val="Normalny"/>
    <w:link w:val="NagwekZnak"/>
    <w:rsid w:val="00286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D14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86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D14"/>
    <w:rPr>
      <w:sz w:val="22"/>
      <w:szCs w:val="24"/>
    </w:rPr>
  </w:style>
  <w:style w:type="character" w:styleId="Wyrnieniedelikatne">
    <w:name w:val="Subtle Emphasis"/>
    <w:uiPriority w:val="19"/>
    <w:qFormat/>
    <w:rsid w:val="00286D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86D1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D1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D1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D1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1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D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D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D1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D1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D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6D1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D1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D1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86D14"/>
    <w:rPr>
      <w:b/>
      <w:bCs/>
    </w:rPr>
  </w:style>
  <w:style w:type="character" w:styleId="Uwydatnienie">
    <w:name w:val="Emphasis"/>
    <w:uiPriority w:val="20"/>
    <w:qFormat/>
    <w:rsid w:val="00286D14"/>
    <w:rPr>
      <w:b/>
      <w:bCs/>
      <w:i/>
      <w:iCs/>
      <w:spacing w:val="10"/>
    </w:rPr>
  </w:style>
  <w:style w:type="paragraph" w:styleId="Akapitzlist">
    <w:name w:val="List Paragraph"/>
    <w:basedOn w:val="Normalny"/>
    <w:uiPriority w:val="34"/>
    <w:qFormat/>
    <w:rsid w:val="00286D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6D1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6D1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D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D14"/>
    <w:rPr>
      <w:i/>
      <w:iCs/>
    </w:rPr>
  </w:style>
  <w:style w:type="character" w:styleId="Wyrnienieintensywne">
    <w:name w:val="Intense Emphasis"/>
    <w:uiPriority w:val="21"/>
    <w:qFormat/>
    <w:rsid w:val="00286D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86D14"/>
    <w:rPr>
      <w:smallCaps/>
    </w:rPr>
  </w:style>
  <w:style w:type="character" w:styleId="Odwoanieintensywne">
    <w:name w:val="Intense Reference"/>
    <w:uiPriority w:val="32"/>
    <w:qFormat/>
    <w:rsid w:val="00286D1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86D1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14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rsid w:val="00A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A9BC-EEDB-4E33-9EAF-2E485BBB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XII/104/2019 z dnia 30 października 2019 r.</vt:lpstr>
      <vt:lpstr/>
    </vt:vector>
  </TitlesOfParts>
  <Company>Rada Gminy Wilkowice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XII/104/2019 z dnia 30 października 2019 r.</dc:title>
  <dc:subject>w sprawie uchwalenia zasad dotacji celowej w^ramach „Programu ograniczenia niskiej emisji dla gminy Wilkowice na lata 2019-2023”</dc:subject>
  <dc:creator>mdzimierska</dc:creator>
  <cp:lastModifiedBy>Malgorzata Dzimierska</cp:lastModifiedBy>
  <cp:revision>2</cp:revision>
  <dcterms:created xsi:type="dcterms:W3CDTF">2019-11-19T10:30:00Z</dcterms:created>
  <dcterms:modified xsi:type="dcterms:W3CDTF">2019-11-19T10:30:00Z</dcterms:modified>
  <cp:category>Akt prawny</cp:category>
</cp:coreProperties>
</file>