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B219F" w14:textId="77777777" w:rsidR="000F3852" w:rsidRDefault="000F3852" w:rsidP="00571D7C">
      <w:pPr>
        <w:pStyle w:val="Nagwek"/>
        <w:rPr>
          <w:rFonts w:ascii="Times New Roman" w:hAnsi="Times New Roman" w:cs="Times New Roman"/>
        </w:rPr>
      </w:pPr>
    </w:p>
    <w:p w14:paraId="16C592B4" w14:textId="77777777" w:rsidR="00571D7C" w:rsidRPr="00B252B5" w:rsidRDefault="00C02E12" w:rsidP="00571D7C">
      <w:pPr>
        <w:pStyle w:val="Nagwek"/>
        <w:rPr>
          <w:rFonts w:ascii="Times New Roman" w:hAnsi="Times New Roman" w:cs="Times New Roman"/>
        </w:rPr>
      </w:pPr>
      <w:r>
        <w:rPr>
          <w:rFonts w:ascii="Times New Roman" w:hAnsi="Times New Roman" w:cs="Times New Roman"/>
        </w:rPr>
        <w:t>GOK . 4121 . 003</w:t>
      </w:r>
      <w:r w:rsidR="005E500C">
        <w:rPr>
          <w:rFonts w:ascii="Times New Roman" w:hAnsi="Times New Roman" w:cs="Times New Roman"/>
        </w:rPr>
        <w:t xml:space="preserve"> . 2021</w:t>
      </w:r>
    </w:p>
    <w:p w14:paraId="3499B0E0" w14:textId="77777777" w:rsidR="00A00498" w:rsidRPr="00571D7C" w:rsidRDefault="00D23F38" w:rsidP="00571D7C">
      <w:pPr>
        <w:pStyle w:val="Nagwek"/>
        <w:rPr>
          <w:rFonts w:ascii="Times New Roman" w:hAnsi="Times New Roman" w:cs="Times New Roman"/>
        </w:rPr>
      </w:pPr>
      <w:r w:rsidRPr="00D23F38">
        <w:rPr>
          <w:rFonts w:ascii="Times New Roman" w:hAnsi="Times New Roman" w:cs="Times New Roman"/>
        </w:rPr>
        <w:t>GOK . ZD . 012 . 2020</w:t>
      </w:r>
    </w:p>
    <w:p w14:paraId="07233EAC" w14:textId="77777777" w:rsidR="00A00498" w:rsidRDefault="00A00498" w:rsidP="000956C9">
      <w:pPr>
        <w:spacing w:after="0"/>
        <w:jc w:val="center"/>
        <w:rPr>
          <w:rFonts w:ascii="Times New Roman" w:hAnsi="Times New Roman" w:cs="Times New Roman"/>
          <w:b/>
          <w:sz w:val="24"/>
        </w:rPr>
      </w:pPr>
    </w:p>
    <w:p w14:paraId="6E27EFEC" w14:textId="77777777" w:rsidR="000956C9" w:rsidRPr="0030225E" w:rsidRDefault="00E92D0B" w:rsidP="000956C9">
      <w:pPr>
        <w:spacing w:after="0"/>
        <w:jc w:val="center"/>
        <w:rPr>
          <w:rFonts w:ascii="Times New Roman" w:hAnsi="Times New Roman" w:cs="Times New Roman"/>
          <w:b/>
          <w:sz w:val="24"/>
        </w:rPr>
      </w:pPr>
      <w:r>
        <w:rPr>
          <w:rFonts w:ascii="Times New Roman" w:hAnsi="Times New Roman" w:cs="Times New Roman"/>
          <w:b/>
          <w:sz w:val="24"/>
        </w:rPr>
        <w:t>ZARZĄ</w:t>
      </w:r>
      <w:r w:rsidR="001757B9">
        <w:rPr>
          <w:rFonts w:ascii="Times New Roman" w:hAnsi="Times New Roman" w:cs="Times New Roman"/>
          <w:b/>
          <w:sz w:val="24"/>
        </w:rPr>
        <w:t>DZENIE  4/2021</w:t>
      </w:r>
    </w:p>
    <w:p w14:paraId="0D2C2DB8" w14:textId="77777777" w:rsidR="000956C9" w:rsidRPr="0030225E" w:rsidRDefault="000956C9" w:rsidP="000956C9">
      <w:pPr>
        <w:spacing w:after="0"/>
        <w:jc w:val="center"/>
        <w:rPr>
          <w:rFonts w:ascii="Times New Roman" w:hAnsi="Times New Roman" w:cs="Times New Roman"/>
          <w:b/>
          <w:sz w:val="24"/>
        </w:rPr>
      </w:pPr>
      <w:r w:rsidRPr="0030225E">
        <w:rPr>
          <w:rFonts w:ascii="Times New Roman" w:hAnsi="Times New Roman" w:cs="Times New Roman"/>
          <w:b/>
          <w:sz w:val="24"/>
        </w:rPr>
        <w:t>DYREKTORA GMINNEGO OŚRODKA KULTURY</w:t>
      </w:r>
    </w:p>
    <w:p w14:paraId="72E29E6B" w14:textId="77777777" w:rsidR="000956C9" w:rsidRPr="0030225E" w:rsidRDefault="000956C9" w:rsidP="000956C9">
      <w:pPr>
        <w:spacing w:after="0"/>
        <w:jc w:val="center"/>
        <w:rPr>
          <w:rFonts w:ascii="Times New Roman" w:hAnsi="Times New Roman" w:cs="Times New Roman"/>
          <w:b/>
          <w:sz w:val="24"/>
        </w:rPr>
      </w:pPr>
      <w:r w:rsidRPr="0030225E">
        <w:rPr>
          <w:rFonts w:ascii="Times New Roman" w:hAnsi="Times New Roman" w:cs="Times New Roman"/>
          <w:b/>
          <w:sz w:val="24"/>
        </w:rPr>
        <w:t>„PROMYK”</w:t>
      </w:r>
    </w:p>
    <w:p w14:paraId="7AE46002" w14:textId="77777777" w:rsidR="000956C9" w:rsidRPr="0030225E" w:rsidRDefault="000956C9" w:rsidP="000956C9">
      <w:pPr>
        <w:spacing w:after="0"/>
        <w:jc w:val="center"/>
        <w:rPr>
          <w:rFonts w:ascii="Times New Roman" w:hAnsi="Times New Roman" w:cs="Times New Roman"/>
          <w:b/>
          <w:sz w:val="24"/>
        </w:rPr>
      </w:pPr>
      <w:r w:rsidRPr="0030225E">
        <w:rPr>
          <w:rFonts w:ascii="Times New Roman" w:hAnsi="Times New Roman" w:cs="Times New Roman"/>
          <w:b/>
          <w:sz w:val="24"/>
        </w:rPr>
        <w:t xml:space="preserve">Z DNIA </w:t>
      </w:r>
      <w:r w:rsidR="001757B9">
        <w:rPr>
          <w:rFonts w:ascii="Times New Roman" w:hAnsi="Times New Roman" w:cs="Times New Roman"/>
          <w:b/>
          <w:sz w:val="24"/>
        </w:rPr>
        <w:t>22</w:t>
      </w:r>
      <w:r w:rsidR="00D2417E">
        <w:rPr>
          <w:rFonts w:ascii="Times New Roman" w:hAnsi="Times New Roman" w:cs="Times New Roman"/>
          <w:b/>
          <w:sz w:val="24"/>
        </w:rPr>
        <w:t xml:space="preserve"> </w:t>
      </w:r>
      <w:r w:rsidR="001757B9">
        <w:rPr>
          <w:rFonts w:ascii="Times New Roman" w:hAnsi="Times New Roman" w:cs="Times New Roman"/>
          <w:b/>
          <w:sz w:val="24"/>
        </w:rPr>
        <w:t>MARCA 2021</w:t>
      </w:r>
      <w:r w:rsidRPr="004074E3">
        <w:rPr>
          <w:rFonts w:ascii="Times New Roman" w:hAnsi="Times New Roman" w:cs="Times New Roman"/>
          <w:b/>
          <w:sz w:val="24"/>
        </w:rPr>
        <w:t xml:space="preserve"> ROKU</w:t>
      </w:r>
    </w:p>
    <w:p w14:paraId="264437B8" w14:textId="77777777" w:rsidR="000956C9" w:rsidRDefault="000956C9" w:rsidP="000956C9">
      <w:pPr>
        <w:spacing w:after="0"/>
        <w:jc w:val="center"/>
        <w:rPr>
          <w:rFonts w:ascii="Times New Roman" w:hAnsi="Times New Roman" w:cs="Times New Roman"/>
          <w:sz w:val="24"/>
        </w:rPr>
      </w:pPr>
    </w:p>
    <w:p w14:paraId="221A6596" w14:textId="77777777" w:rsidR="000956C9" w:rsidRDefault="000956C9" w:rsidP="000956C9">
      <w:pPr>
        <w:spacing w:after="0"/>
        <w:jc w:val="center"/>
        <w:rPr>
          <w:rFonts w:ascii="Times New Roman" w:hAnsi="Times New Roman" w:cs="Times New Roman"/>
          <w:sz w:val="24"/>
        </w:rPr>
      </w:pPr>
    </w:p>
    <w:p w14:paraId="69B7F9DD" w14:textId="77777777" w:rsidR="00100E2E" w:rsidRDefault="000956C9" w:rsidP="007536A8">
      <w:pPr>
        <w:spacing w:after="0"/>
        <w:jc w:val="center"/>
        <w:rPr>
          <w:rFonts w:ascii="Times New Roman" w:hAnsi="Times New Roman" w:cs="Times New Roman"/>
          <w:i/>
          <w:sz w:val="24"/>
          <w:szCs w:val="24"/>
        </w:rPr>
      </w:pPr>
      <w:r>
        <w:rPr>
          <w:rFonts w:ascii="Times New Roman" w:hAnsi="Times New Roman" w:cs="Times New Roman"/>
          <w:i/>
          <w:sz w:val="24"/>
        </w:rPr>
        <w:t>w sprawie wprowadzenia Regulaminu</w:t>
      </w:r>
      <w:r w:rsidR="00B252B5" w:rsidRPr="00B252B5">
        <w:rPr>
          <w:rFonts w:ascii="Times New Roman" w:hAnsi="Times New Roman" w:cs="Times New Roman"/>
          <w:b/>
          <w:sz w:val="32"/>
        </w:rPr>
        <w:t xml:space="preserve"> </w:t>
      </w:r>
      <w:r w:rsidR="00B72727">
        <w:rPr>
          <w:rFonts w:ascii="Times New Roman" w:hAnsi="Times New Roman" w:cs="Times New Roman"/>
          <w:i/>
          <w:sz w:val="24"/>
          <w:szCs w:val="24"/>
        </w:rPr>
        <w:t xml:space="preserve">Konkursu </w:t>
      </w:r>
      <w:r w:rsidR="001757B9">
        <w:rPr>
          <w:rFonts w:ascii="Times New Roman" w:hAnsi="Times New Roman" w:cs="Times New Roman"/>
          <w:i/>
          <w:sz w:val="24"/>
          <w:szCs w:val="24"/>
        </w:rPr>
        <w:t xml:space="preserve">Online </w:t>
      </w:r>
    </w:p>
    <w:p w14:paraId="51F99356" w14:textId="6586FC83" w:rsidR="000956C9" w:rsidRPr="007536A8" w:rsidRDefault="001757B9" w:rsidP="007536A8">
      <w:pPr>
        <w:spacing w:after="0"/>
        <w:jc w:val="center"/>
        <w:rPr>
          <w:rFonts w:ascii="Times New Roman" w:hAnsi="Times New Roman" w:cs="Times New Roman"/>
          <w:i/>
          <w:sz w:val="24"/>
          <w:szCs w:val="24"/>
        </w:rPr>
      </w:pPr>
      <w:r>
        <w:rPr>
          <w:rFonts w:ascii="Times New Roman" w:hAnsi="Times New Roman" w:cs="Times New Roman"/>
          <w:i/>
          <w:sz w:val="24"/>
          <w:szCs w:val="24"/>
        </w:rPr>
        <w:t>„</w:t>
      </w:r>
      <w:r w:rsidR="00100E2E">
        <w:rPr>
          <w:rFonts w:ascii="Times New Roman" w:hAnsi="Times New Roman" w:cs="Times New Roman"/>
          <w:i/>
          <w:sz w:val="24"/>
          <w:szCs w:val="24"/>
        </w:rPr>
        <w:t xml:space="preserve">Tradycyjna </w:t>
      </w:r>
      <w:r>
        <w:rPr>
          <w:rFonts w:ascii="Times New Roman" w:hAnsi="Times New Roman" w:cs="Times New Roman"/>
          <w:i/>
          <w:sz w:val="24"/>
          <w:szCs w:val="24"/>
        </w:rPr>
        <w:t>Palma Wielkanocna 2021</w:t>
      </w:r>
      <w:r w:rsidR="007536A8" w:rsidRPr="007536A8">
        <w:rPr>
          <w:rFonts w:ascii="Times New Roman" w:eastAsia="Times New Roman" w:hAnsi="Times New Roman" w:cs="Times New Roman"/>
          <w:bCs/>
          <w:i/>
          <w:sz w:val="24"/>
          <w:szCs w:val="24"/>
          <w:lang w:eastAsia="pl-PL"/>
        </w:rPr>
        <w:t>”</w:t>
      </w:r>
    </w:p>
    <w:p w14:paraId="6E963457" w14:textId="77777777" w:rsidR="000956C9" w:rsidRDefault="000956C9" w:rsidP="000956C9">
      <w:pPr>
        <w:spacing w:after="0"/>
        <w:jc w:val="center"/>
        <w:rPr>
          <w:rFonts w:ascii="Times New Roman" w:hAnsi="Times New Roman" w:cs="Times New Roman"/>
          <w:i/>
          <w:sz w:val="24"/>
          <w:szCs w:val="24"/>
        </w:rPr>
      </w:pPr>
    </w:p>
    <w:p w14:paraId="1362CF3D" w14:textId="77777777" w:rsidR="000956C9" w:rsidRDefault="000956C9" w:rsidP="000956C9">
      <w:pPr>
        <w:spacing w:after="0"/>
        <w:jc w:val="center"/>
        <w:rPr>
          <w:rFonts w:ascii="Times New Roman" w:hAnsi="Times New Roman" w:cs="Times New Roman"/>
          <w:sz w:val="24"/>
          <w:szCs w:val="24"/>
        </w:rPr>
      </w:pPr>
    </w:p>
    <w:p w14:paraId="50B524B6" w14:textId="77777777" w:rsidR="001757B9" w:rsidRDefault="001757B9" w:rsidP="001757B9">
      <w:pPr>
        <w:spacing w:after="0"/>
        <w:jc w:val="both"/>
        <w:rPr>
          <w:rFonts w:ascii="Times New Roman" w:hAnsi="Times New Roman" w:cs="Times New Roman"/>
          <w:sz w:val="24"/>
          <w:szCs w:val="24"/>
        </w:rPr>
      </w:pPr>
      <w:r>
        <w:rPr>
          <w:rFonts w:ascii="Times New Roman" w:hAnsi="Times New Roman" w:cs="Times New Roman"/>
          <w:sz w:val="24"/>
          <w:szCs w:val="24"/>
        </w:rPr>
        <w:t xml:space="preserve">Na podstawie art. 13 pkt 1 ustawy z dnia 25 października 1991 r. o organizowaniu </w:t>
      </w:r>
      <w:r>
        <w:rPr>
          <w:rFonts w:ascii="Times New Roman" w:hAnsi="Times New Roman" w:cs="Times New Roman"/>
          <w:sz w:val="24"/>
          <w:szCs w:val="24"/>
        </w:rPr>
        <w:br/>
        <w:t>i prowadzeniu działalności kulturalnej (</w:t>
      </w:r>
      <w:r w:rsidRPr="00173F8E">
        <w:rPr>
          <w:rFonts w:ascii="Times New Roman" w:hAnsi="Times New Roman" w:cs="Times New Roman"/>
          <w:sz w:val="24"/>
          <w:szCs w:val="24"/>
        </w:rPr>
        <w:t>Dz. U. z 2020 r., poz. 194</w:t>
      </w:r>
      <w:r>
        <w:rPr>
          <w:rFonts w:ascii="Times New Roman" w:hAnsi="Times New Roman" w:cs="Times New Roman"/>
          <w:sz w:val="24"/>
          <w:szCs w:val="24"/>
        </w:rPr>
        <w:t>) oraz §5 Statutu Gminnego Ośrodka Kultury „Promyk” będącego załącznikiem Uchwały Rady Gminy Wilkowice IV/23/2015 z dnia 28 stycznia 2015 r.</w:t>
      </w:r>
    </w:p>
    <w:p w14:paraId="504E33E1" w14:textId="77777777" w:rsidR="000956C9" w:rsidRDefault="000956C9" w:rsidP="000956C9">
      <w:pPr>
        <w:spacing w:after="0"/>
        <w:jc w:val="both"/>
        <w:rPr>
          <w:rFonts w:ascii="Times New Roman" w:hAnsi="Times New Roman" w:cs="Times New Roman"/>
          <w:sz w:val="24"/>
          <w:szCs w:val="24"/>
        </w:rPr>
      </w:pPr>
    </w:p>
    <w:p w14:paraId="63292FCE" w14:textId="77777777" w:rsidR="000956C9" w:rsidRPr="005326E6" w:rsidRDefault="000956C9" w:rsidP="000956C9">
      <w:pPr>
        <w:spacing w:after="0"/>
        <w:jc w:val="both"/>
        <w:rPr>
          <w:rFonts w:ascii="Times New Roman" w:hAnsi="Times New Roman" w:cs="Times New Roman"/>
          <w:sz w:val="24"/>
          <w:szCs w:val="24"/>
        </w:rPr>
      </w:pPr>
    </w:p>
    <w:p w14:paraId="3E1BCF59" w14:textId="77777777" w:rsidR="000956C9" w:rsidRPr="0030225E" w:rsidRDefault="000956C9" w:rsidP="000956C9">
      <w:pPr>
        <w:spacing w:after="0"/>
        <w:jc w:val="center"/>
        <w:rPr>
          <w:rFonts w:ascii="Times New Roman" w:hAnsi="Times New Roman" w:cs="Times New Roman"/>
          <w:i/>
          <w:sz w:val="24"/>
          <w:szCs w:val="24"/>
        </w:rPr>
      </w:pPr>
    </w:p>
    <w:p w14:paraId="4BEE572F" w14:textId="77777777" w:rsidR="000956C9" w:rsidRDefault="000956C9" w:rsidP="000956C9">
      <w:pPr>
        <w:spacing w:after="0"/>
        <w:jc w:val="center"/>
        <w:rPr>
          <w:rFonts w:ascii="Times New Roman" w:hAnsi="Times New Roman" w:cs="Times New Roman"/>
          <w:sz w:val="24"/>
          <w:szCs w:val="24"/>
        </w:rPr>
      </w:pPr>
      <w:r>
        <w:rPr>
          <w:rFonts w:ascii="Times New Roman" w:hAnsi="Times New Roman" w:cs="Times New Roman"/>
          <w:sz w:val="24"/>
          <w:szCs w:val="24"/>
        </w:rPr>
        <w:t>§ 1</w:t>
      </w:r>
    </w:p>
    <w:p w14:paraId="1193755A" w14:textId="77777777" w:rsidR="000956C9" w:rsidRDefault="000956C9" w:rsidP="000956C9">
      <w:pPr>
        <w:spacing w:after="0"/>
        <w:jc w:val="center"/>
        <w:rPr>
          <w:rFonts w:ascii="Times New Roman" w:hAnsi="Times New Roman" w:cs="Times New Roman"/>
          <w:sz w:val="24"/>
          <w:szCs w:val="24"/>
        </w:rPr>
      </w:pPr>
    </w:p>
    <w:p w14:paraId="6109B7EA" w14:textId="6175212F" w:rsidR="000956C9" w:rsidRPr="005326E6" w:rsidRDefault="000956C9" w:rsidP="000956C9">
      <w:pPr>
        <w:pStyle w:val="Akapitzlist"/>
        <w:numPr>
          <w:ilvl w:val="0"/>
          <w:numId w:val="1"/>
        </w:numPr>
        <w:spacing w:after="0"/>
        <w:jc w:val="both"/>
        <w:rPr>
          <w:rFonts w:ascii="Times New Roman" w:hAnsi="Times New Roman" w:cs="Times New Roman"/>
          <w:sz w:val="24"/>
        </w:rPr>
      </w:pPr>
      <w:r>
        <w:rPr>
          <w:rFonts w:ascii="Times New Roman" w:hAnsi="Times New Roman" w:cs="Times New Roman"/>
          <w:sz w:val="24"/>
        </w:rPr>
        <w:t>Wprowadza się Regulamin</w:t>
      </w:r>
      <w:r w:rsidR="00B252B5">
        <w:rPr>
          <w:rFonts w:ascii="Times New Roman" w:hAnsi="Times New Roman" w:cs="Times New Roman"/>
          <w:sz w:val="24"/>
        </w:rPr>
        <w:t xml:space="preserve"> </w:t>
      </w:r>
      <w:r w:rsidR="004D6E00">
        <w:rPr>
          <w:rFonts w:ascii="Times New Roman" w:hAnsi="Times New Roman" w:cs="Times New Roman"/>
          <w:sz w:val="24"/>
        </w:rPr>
        <w:t>Konkursu</w:t>
      </w:r>
      <w:r w:rsidR="004D6803">
        <w:rPr>
          <w:rFonts w:ascii="Times New Roman" w:hAnsi="Times New Roman" w:cs="Times New Roman"/>
          <w:sz w:val="24"/>
        </w:rPr>
        <w:t xml:space="preserve"> </w:t>
      </w:r>
      <w:r w:rsidR="007536A8" w:rsidRPr="007536A8">
        <w:rPr>
          <w:rFonts w:ascii="Times New Roman" w:eastAsia="Times New Roman" w:hAnsi="Times New Roman" w:cs="Times New Roman"/>
          <w:bCs/>
          <w:sz w:val="24"/>
          <w:szCs w:val="24"/>
          <w:lang w:eastAsia="pl-PL"/>
        </w:rPr>
        <w:t>„</w:t>
      </w:r>
      <w:r w:rsidR="00100E2E">
        <w:rPr>
          <w:rFonts w:ascii="Times New Roman" w:eastAsia="Times New Roman" w:hAnsi="Times New Roman" w:cs="Times New Roman"/>
          <w:bCs/>
          <w:sz w:val="24"/>
          <w:szCs w:val="24"/>
          <w:lang w:eastAsia="pl-PL"/>
        </w:rPr>
        <w:t xml:space="preserve">TRADYCYJNA </w:t>
      </w:r>
      <w:r w:rsidR="005E500C" w:rsidRPr="004D6803">
        <w:rPr>
          <w:rFonts w:ascii="Times New Roman" w:eastAsia="Times New Roman" w:hAnsi="Times New Roman" w:cs="Times New Roman"/>
          <w:bCs/>
          <w:iCs/>
          <w:sz w:val="24"/>
          <w:szCs w:val="24"/>
          <w:lang w:eastAsia="pl-PL"/>
        </w:rPr>
        <w:t>PALMA WIELKANOCNA 2021</w:t>
      </w:r>
      <w:r w:rsidR="007536A8" w:rsidRPr="004D6803">
        <w:rPr>
          <w:rFonts w:ascii="Times New Roman" w:eastAsia="Times New Roman" w:hAnsi="Times New Roman" w:cs="Times New Roman"/>
          <w:bCs/>
          <w:iCs/>
          <w:sz w:val="24"/>
          <w:szCs w:val="24"/>
          <w:lang w:eastAsia="pl-PL"/>
        </w:rPr>
        <w:t>”</w:t>
      </w:r>
      <w:r w:rsidRPr="007536A8">
        <w:rPr>
          <w:rFonts w:ascii="Times New Roman" w:hAnsi="Times New Roman" w:cs="Times New Roman"/>
          <w:sz w:val="24"/>
          <w:szCs w:val="24"/>
        </w:rPr>
        <w:t xml:space="preserve">, </w:t>
      </w:r>
      <w:r>
        <w:rPr>
          <w:rFonts w:ascii="Times New Roman" w:hAnsi="Times New Roman" w:cs="Times New Roman"/>
          <w:sz w:val="24"/>
        </w:rPr>
        <w:t xml:space="preserve">będący załącznikiem nr 1 do niniejszego zarządzenia. </w:t>
      </w:r>
    </w:p>
    <w:p w14:paraId="4CE16B04" w14:textId="77777777" w:rsidR="000956C9" w:rsidRDefault="000956C9" w:rsidP="000956C9">
      <w:pPr>
        <w:spacing w:after="0"/>
        <w:jc w:val="right"/>
        <w:rPr>
          <w:rFonts w:ascii="Times New Roman" w:hAnsi="Times New Roman" w:cs="Times New Roman"/>
          <w:i/>
          <w:sz w:val="24"/>
        </w:rPr>
      </w:pPr>
    </w:p>
    <w:p w14:paraId="7ED35E94" w14:textId="77777777" w:rsidR="000956C9" w:rsidRDefault="000956C9" w:rsidP="000956C9">
      <w:pPr>
        <w:spacing w:after="0"/>
        <w:jc w:val="center"/>
        <w:rPr>
          <w:rFonts w:ascii="Times New Roman" w:hAnsi="Times New Roman" w:cs="Times New Roman"/>
          <w:sz w:val="24"/>
          <w:szCs w:val="24"/>
        </w:rPr>
      </w:pPr>
      <w:r>
        <w:rPr>
          <w:rFonts w:ascii="Times New Roman" w:hAnsi="Times New Roman" w:cs="Times New Roman"/>
          <w:sz w:val="24"/>
          <w:szCs w:val="24"/>
        </w:rPr>
        <w:t>§ 2</w:t>
      </w:r>
    </w:p>
    <w:p w14:paraId="0DE043B6" w14:textId="77777777" w:rsidR="000956C9" w:rsidRDefault="000956C9" w:rsidP="000956C9">
      <w:pPr>
        <w:spacing w:after="0"/>
        <w:jc w:val="center"/>
        <w:rPr>
          <w:rFonts w:ascii="Times New Roman" w:hAnsi="Times New Roman" w:cs="Times New Roman"/>
          <w:sz w:val="24"/>
          <w:szCs w:val="24"/>
        </w:rPr>
      </w:pPr>
    </w:p>
    <w:p w14:paraId="6F925EFA" w14:textId="77777777" w:rsidR="000956C9" w:rsidRDefault="000956C9" w:rsidP="000956C9">
      <w:pPr>
        <w:pStyle w:val="Akapitzlist"/>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Wykonanie zarządzenia powierza </w:t>
      </w:r>
      <w:r w:rsidR="00A256A5">
        <w:rPr>
          <w:rFonts w:ascii="Times New Roman" w:hAnsi="Times New Roman" w:cs="Times New Roman"/>
          <w:sz w:val="24"/>
          <w:szCs w:val="24"/>
        </w:rPr>
        <w:t>się Specjaliście</w:t>
      </w:r>
      <w:r>
        <w:rPr>
          <w:rFonts w:ascii="Times New Roman" w:hAnsi="Times New Roman" w:cs="Times New Roman"/>
          <w:sz w:val="24"/>
          <w:szCs w:val="24"/>
        </w:rPr>
        <w:t xml:space="preserve"> ds. Administracji i Kultury </w:t>
      </w:r>
      <w:r w:rsidR="005E500C">
        <w:rPr>
          <w:rFonts w:ascii="Times New Roman" w:hAnsi="Times New Roman" w:cs="Times New Roman"/>
          <w:sz w:val="24"/>
          <w:szCs w:val="24"/>
        </w:rPr>
        <w:t>Justynie Hałaczkiewicz</w:t>
      </w:r>
      <w:r>
        <w:rPr>
          <w:rFonts w:ascii="Times New Roman" w:hAnsi="Times New Roman" w:cs="Times New Roman"/>
          <w:sz w:val="24"/>
          <w:szCs w:val="24"/>
        </w:rPr>
        <w:t>.</w:t>
      </w:r>
    </w:p>
    <w:p w14:paraId="5D52900F" w14:textId="31EB6EAC" w:rsidR="000956C9" w:rsidRDefault="000956C9" w:rsidP="000956C9">
      <w:pPr>
        <w:pStyle w:val="Akapitzlist"/>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Nadzór nad wykonaniem niniejszego zarządzenia sprawuje </w:t>
      </w:r>
      <w:r w:rsidR="005E500C">
        <w:rPr>
          <w:rFonts w:ascii="Times New Roman" w:hAnsi="Times New Roman" w:cs="Times New Roman"/>
          <w:sz w:val="24"/>
          <w:szCs w:val="24"/>
        </w:rPr>
        <w:t xml:space="preserve">Kierownik ds. </w:t>
      </w:r>
      <w:r w:rsidR="004D6803">
        <w:rPr>
          <w:rFonts w:ascii="Times New Roman" w:hAnsi="Times New Roman" w:cs="Times New Roman"/>
          <w:sz w:val="24"/>
          <w:szCs w:val="24"/>
        </w:rPr>
        <w:t>A</w:t>
      </w:r>
      <w:r w:rsidR="005E500C">
        <w:rPr>
          <w:rFonts w:ascii="Times New Roman" w:hAnsi="Times New Roman" w:cs="Times New Roman"/>
          <w:sz w:val="24"/>
          <w:szCs w:val="24"/>
        </w:rPr>
        <w:t xml:space="preserve">dministracji i </w:t>
      </w:r>
      <w:r w:rsidR="004D6803">
        <w:rPr>
          <w:rFonts w:ascii="Times New Roman" w:hAnsi="Times New Roman" w:cs="Times New Roman"/>
          <w:sz w:val="24"/>
          <w:szCs w:val="24"/>
        </w:rPr>
        <w:t>K</w:t>
      </w:r>
      <w:r w:rsidR="005E500C">
        <w:rPr>
          <w:rFonts w:ascii="Times New Roman" w:hAnsi="Times New Roman" w:cs="Times New Roman"/>
          <w:sz w:val="24"/>
          <w:szCs w:val="24"/>
        </w:rPr>
        <w:t xml:space="preserve">ultury wraz z </w:t>
      </w:r>
      <w:r>
        <w:rPr>
          <w:rFonts w:ascii="Times New Roman" w:hAnsi="Times New Roman" w:cs="Times New Roman"/>
          <w:sz w:val="24"/>
          <w:szCs w:val="24"/>
        </w:rPr>
        <w:t>Dyrektor</w:t>
      </w:r>
      <w:r w:rsidR="005E500C">
        <w:rPr>
          <w:rFonts w:ascii="Times New Roman" w:hAnsi="Times New Roman" w:cs="Times New Roman"/>
          <w:sz w:val="24"/>
          <w:szCs w:val="24"/>
        </w:rPr>
        <w:t>em</w:t>
      </w:r>
      <w:r>
        <w:rPr>
          <w:rFonts w:ascii="Times New Roman" w:hAnsi="Times New Roman" w:cs="Times New Roman"/>
          <w:sz w:val="24"/>
          <w:szCs w:val="24"/>
        </w:rPr>
        <w:t xml:space="preserve"> Gminnego Ośrodka Kultury „Promyk”.</w:t>
      </w:r>
    </w:p>
    <w:p w14:paraId="436D7760" w14:textId="77777777" w:rsidR="000956C9" w:rsidRDefault="000956C9" w:rsidP="000956C9">
      <w:pPr>
        <w:spacing w:after="0"/>
        <w:rPr>
          <w:rFonts w:ascii="Times New Roman" w:hAnsi="Times New Roman" w:cs="Times New Roman"/>
          <w:sz w:val="24"/>
          <w:szCs w:val="24"/>
        </w:rPr>
      </w:pPr>
    </w:p>
    <w:p w14:paraId="5989753D" w14:textId="77777777" w:rsidR="000956C9" w:rsidRDefault="000956C9" w:rsidP="000956C9">
      <w:pPr>
        <w:spacing w:after="0"/>
        <w:jc w:val="center"/>
        <w:rPr>
          <w:rFonts w:ascii="Times New Roman" w:hAnsi="Times New Roman" w:cs="Times New Roman"/>
          <w:sz w:val="24"/>
          <w:szCs w:val="24"/>
        </w:rPr>
      </w:pPr>
      <w:r>
        <w:rPr>
          <w:rFonts w:ascii="Times New Roman" w:hAnsi="Times New Roman" w:cs="Times New Roman"/>
          <w:sz w:val="24"/>
          <w:szCs w:val="24"/>
        </w:rPr>
        <w:t>§ 3</w:t>
      </w:r>
    </w:p>
    <w:p w14:paraId="09639D6C" w14:textId="77777777" w:rsidR="000956C9" w:rsidRDefault="000956C9" w:rsidP="000956C9">
      <w:pPr>
        <w:spacing w:after="0"/>
        <w:jc w:val="center"/>
        <w:rPr>
          <w:rFonts w:ascii="Times New Roman" w:hAnsi="Times New Roman" w:cs="Times New Roman"/>
          <w:sz w:val="24"/>
          <w:szCs w:val="24"/>
        </w:rPr>
      </w:pPr>
    </w:p>
    <w:p w14:paraId="4D9B002A" w14:textId="77777777" w:rsidR="000956C9" w:rsidRPr="00FA7832" w:rsidRDefault="000956C9" w:rsidP="000956C9">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Zarządzenie wchodzi w życie z dniem podpisania.</w:t>
      </w:r>
    </w:p>
    <w:p w14:paraId="4E62337C" w14:textId="77777777" w:rsidR="000956C9" w:rsidRPr="00FA7832" w:rsidRDefault="000956C9" w:rsidP="000956C9">
      <w:pPr>
        <w:spacing w:after="0"/>
        <w:jc w:val="center"/>
        <w:rPr>
          <w:rFonts w:ascii="Times New Roman" w:hAnsi="Times New Roman" w:cs="Times New Roman"/>
          <w:sz w:val="24"/>
          <w:szCs w:val="24"/>
        </w:rPr>
      </w:pPr>
    </w:p>
    <w:p w14:paraId="285DE8ED" w14:textId="77777777" w:rsidR="000956C9" w:rsidRDefault="000956C9" w:rsidP="000956C9">
      <w:pPr>
        <w:spacing w:after="0"/>
        <w:jc w:val="right"/>
        <w:rPr>
          <w:rFonts w:ascii="Times New Roman" w:hAnsi="Times New Roman" w:cs="Times New Roman"/>
          <w:i/>
          <w:sz w:val="24"/>
        </w:rPr>
      </w:pPr>
    </w:p>
    <w:p w14:paraId="35BD8D83" w14:textId="77777777" w:rsidR="000956C9" w:rsidRDefault="000956C9" w:rsidP="000956C9">
      <w:pPr>
        <w:spacing w:after="0"/>
        <w:jc w:val="right"/>
        <w:rPr>
          <w:rFonts w:ascii="Times New Roman" w:hAnsi="Times New Roman" w:cs="Times New Roman"/>
          <w:i/>
          <w:sz w:val="24"/>
        </w:rPr>
      </w:pPr>
    </w:p>
    <w:p w14:paraId="43EAA405" w14:textId="77777777" w:rsidR="000956C9" w:rsidRDefault="000956C9" w:rsidP="000956C9">
      <w:pPr>
        <w:spacing w:after="0"/>
        <w:jc w:val="right"/>
        <w:rPr>
          <w:rFonts w:ascii="Times New Roman" w:hAnsi="Times New Roman" w:cs="Times New Roman"/>
          <w:i/>
          <w:sz w:val="24"/>
        </w:rPr>
      </w:pPr>
    </w:p>
    <w:p w14:paraId="1BA32DF5" w14:textId="77777777" w:rsidR="000956C9" w:rsidRDefault="000956C9" w:rsidP="000956C9">
      <w:pPr>
        <w:spacing w:after="0"/>
        <w:jc w:val="right"/>
        <w:rPr>
          <w:rFonts w:ascii="Times New Roman" w:hAnsi="Times New Roman" w:cs="Times New Roman"/>
          <w:i/>
          <w:sz w:val="24"/>
        </w:rPr>
      </w:pPr>
    </w:p>
    <w:p w14:paraId="5E26D72F" w14:textId="77777777" w:rsidR="000956C9" w:rsidRDefault="000956C9" w:rsidP="000956C9">
      <w:pPr>
        <w:spacing w:after="0"/>
        <w:jc w:val="right"/>
        <w:rPr>
          <w:rFonts w:ascii="Times New Roman" w:hAnsi="Times New Roman" w:cs="Times New Roman"/>
          <w:i/>
          <w:sz w:val="24"/>
        </w:rPr>
      </w:pPr>
    </w:p>
    <w:p w14:paraId="131A1559" w14:textId="77777777" w:rsidR="004A2305" w:rsidRDefault="004A2305" w:rsidP="000956C9">
      <w:pPr>
        <w:spacing w:after="0"/>
        <w:jc w:val="right"/>
        <w:rPr>
          <w:rFonts w:ascii="Times New Roman" w:hAnsi="Times New Roman" w:cs="Times New Roman"/>
          <w:i/>
          <w:sz w:val="24"/>
        </w:rPr>
      </w:pPr>
    </w:p>
    <w:p w14:paraId="6AB1A0B1" w14:textId="77777777" w:rsidR="004A2305" w:rsidRDefault="004A2305" w:rsidP="000956C9">
      <w:pPr>
        <w:spacing w:after="0"/>
        <w:jc w:val="right"/>
        <w:rPr>
          <w:rFonts w:ascii="Times New Roman" w:hAnsi="Times New Roman" w:cs="Times New Roman"/>
          <w:i/>
          <w:sz w:val="24"/>
        </w:rPr>
      </w:pPr>
    </w:p>
    <w:p w14:paraId="3B6E8A55" w14:textId="77777777" w:rsidR="000956C9" w:rsidRDefault="000956C9" w:rsidP="000956C9">
      <w:pPr>
        <w:spacing w:after="0"/>
        <w:jc w:val="right"/>
        <w:rPr>
          <w:rFonts w:ascii="Times New Roman" w:hAnsi="Times New Roman" w:cs="Times New Roman"/>
          <w:i/>
          <w:sz w:val="24"/>
        </w:rPr>
      </w:pPr>
    </w:p>
    <w:p w14:paraId="1ABDA52A" w14:textId="77777777" w:rsidR="000956C9" w:rsidRDefault="000956C9" w:rsidP="000956C9">
      <w:pPr>
        <w:spacing w:after="0"/>
        <w:jc w:val="right"/>
        <w:rPr>
          <w:rFonts w:ascii="Times New Roman" w:hAnsi="Times New Roman" w:cs="Times New Roman"/>
          <w:i/>
          <w:sz w:val="24"/>
        </w:rPr>
      </w:pPr>
    </w:p>
    <w:p w14:paraId="7875FE44" w14:textId="77777777" w:rsidR="000956C9" w:rsidRDefault="000956C9" w:rsidP="000956C9">
      <w:pPr>
        <w:spacing w:after="0"/>
        <w:jc w:val="right"/>
        <w:rPr>
          <w:rFonts w:ascii="Times New Roman" w:hAnsi="Times New Roman" w:cs="Times New Roman"/>
          <w:i/>
          <w:sz w:val="24"/>
        </w:rPr>
      </w:pPr>
    </w:p>
    <w:p w14:paraId="61A877E1" w14:textId="77777777" w:rsidR="00C666E9" w:rsidRDefault="00C666E9" w:rsidP="000956C9">
      <w:pPr>
        <w:spacing w:after="0"/>
        <w:jc w:val="right"/>
        <w:rPr>
          <w:rFonts w:ascii="Times New Roman" w:hAnsi="Times New Roman" w:cs="Times New Roman"/>
          <w:i/>
          <w:sz w:val="24"/>
        </w:rPr>
      </w:pPr>
    </w:p>
    <w:p w14:paraId="170BD246" w14:textId="77777777" w:rsidR="00C666E9" w:rsidRDefault="00C666E9" w:rsidP="000956C9">
      <w:pPr>
        <w:spacing w:after="0"/>
        <w:jc w:val="right"/>
        <w:rPr>
          <w:rFonts w:ascii="Times New Roman" w:hAnsi="Times New Roman" w:cs="Times New Roman"/>
          <w:i/>
          <w:sz w:val="24"/>
        </w:rPr>
      </w:pPr>
    </w:p>
    <w:p w14:paraId="3B8E919C" w14:textId="77777777" w:rsidR="007536A8" w:rsidRPr="007536A8" w:rsidRDefault="007536A8" w:rsidP="007536A8">
      <w:pPr>
        <w:spacing w:after="0" w:line="240" w:lineRule="auto"/>
        <w:jc w:val="right"/>
        <w:outlineLvl w:val="1"/>
        <w:rPr>
          <w:rFonts w:ascii="Times New Roman" w:eastAsia="Times New Roman" w:hAnsi="Times New Roman" w:cs="Times New Roman"/>
          <w:bCs/>
          <w:i/>
          <w:sz w:val="24"/>
          <w:szCs w:val="28"/>
          <w:lang w:eastAsia="pl-PL"/>
        </w:rPr>
      </w:pPr>
      <w:r w:rsidRPr="007536A8">
        <w:rPr>
          <w:rFonts w:ascii="Times New Roman" w:eastAsia="Times New Roman" w:hAnsi="Times New Roman" w:cs="Times New Roman"/>
          <w:bCs/>
          <w:i/>
          <w:sz w:val="24"/>
          <w:szCs w:val="28"/>
          <w:lang w:eastAsia="pl-PL"/>
        </w:rPr>
        <w:t xml:space="preserve">Załącznik nr 1 </w:t>
      </w:r>
    </w:p>
    <w:p w14:paraId="6774E0C4" w14:textId="77777777" w:rsidR="007536A8" w:rsidRPr="007536A8" w:rsidRDefault="004A2305" w:rsidP="007536A8">
      <w:pPr>
        <w:spacing w:after="0" w:line="240" w:lineRule="auto"/>
        <w:jc w:val="right"/>
        <w:outlineLvl w:val="1"/>
        <w:rPr>
          <w:rFonts w:ascii="Times New Roman" w:eastAsia="Times New Roman" w:hAnsi="Times New Roman" w:cs="Times New Roman"/>
          <w:bCs/>
          <w:i/>
          <w:sz w:val="24"/>
          <w:szCs w:val="28"/>
          <w:lang w:eastAsia="pl-PL"/>
        </w:rPr>
      </w:pPr>
      <w:r>
        <w:rPr>
          <w:rFonts w:ascii="Times New Roman" w:eastAsia="Times New Roman" w:hAnsi="Times New Roman" w:cs="Times New Roman"/>
          <w:bCs/>
          <w:i/>
          <w:sz w:val="24"/>
          <w:szCs w:val="28"/>
          <w:lang w:eastAsia="pl-PL"/>
        </w:rPr>
        <w:t xml:space="preserve">do zarządzenia </w:t>
      </w:r>
      <w:r w:rsidR="00B87C08">
        <w:rPr>
          <w:rFonts w:ascii="Times New Roman" w:eastAsia="Times New Roman" w:hAnsi="Times New Roman" w:cs="Times New Roman"/>
          <w:bCs/>
          <w:i/>
          <w:sz w:val="24"/>
          <w:szCs w:val="28"/>
          <w:lang w:eastAsia="pl-PL"/>
        </w:rPr>
        <w:t>4/2021</w:t>
      </w:r>
      <w:r w:rsidR="007536A8" w:rsidRPr="007536A8">
        <w:rPr>
          <w:rFonts w:ascii="Times New Roman" w:eastAsia="Times New Roman" w:hAnsi="Times New Roman" w:cs="Times New Roman"/>
          <w:bCs/>
          <w:i/>
          <w:sz w:val="24"/>
          <w:szCs w:val="28"/>
          <w:lang w:eastAsia="pl-PL"/>
        </w:rPr>
        <w:t xml:space="preserve"> </w:t>
      </w:r>
    </w:p>
    <w:p w14:paraId="09DFA9E8" w14:textId="77777777" w:rsidR="007536A8" w:rsidRPr="007536A8" w:rsidRDefault="00B87C08" w:rsidP="007536A8">
      <w:pPr>
        <w:spacing w:after="0" w:line="240" w:lineRule="auto"/>
        <w:jc w:val="right"/>
        <w:outlineLvl w:val="1"/>
        <w:rPr>
          <w:rFonts w:ascii="Times New Roman" w:eastAsia="Times New Roman" w:hAnsi="Times New Roman" w:cs="Times New Roman"/>
          <w:bCs/>
          <w:i/>
          <w:sz w:val="24"/>
          <w:szCs w:val="28"/>
          <w:lang w:eastAsia="pl-PL"/>
        </w:rPr>
      </w:pPr>
      <w:r>
        <w:rPr>
          <w:rFonts w:ascii="Times New Roman" w:eastAsia="Times New Roman" w:hAnsi="Times New Roman" w:cs="Times New Roman"/>
          <w:bCs/>
          <w:i/>
          <w:sz w:val="24"/>
          <w:szCs w:val="28"/>
          <w:lang w:eastAsia="pl-PL"/>
        </w:rPr>
        <w:t>z dnia 22.03.2021</w:t>
      </w:r>
      <w:r w:rsidR="007536A8" w:rsidRPr="007536A8">
        <w:rPr>
          <w:rFonts w:ascii="Times New Roman" w:eastAsia="Times New Roman" w:hAnsi="Times New Roman" w:cs="Times New Roman"/>
          <w:bCs/>
          <w:i/>
          <w:sz w:val="24"/>
          <w:szCs w:val="28"/>
          <w:lang w:eastAsia="pl-PL"/>
        </w:rPr>
        <w:t xml:space="preserve"> roku</w:t>
      </w:r>
    </w:p>
    <w:p w14:paraId="6485CF91" w14:textId="77777777" w:rsidR="005C291A" w:rsidRDefault="005C291A" w:rsidP="00571D7C">
      <w:pPr>
        <w:spacing w:after="0"/>
        <w:rPr>
          <w:rFonts w:ascii="Times New Roman" w:hAnsi="Times New Roman" w:cs="Times New Roman"/>
          <w:i/>
          <w:sz w:val="24"/>
          <w:szCs w:val="24"/>
        </w:rPr>
      </w:pPr>
    </w:p>
    <w:p w14:paraId="7C78E6E8" w14:textId="77777777" w:rsidR="00C666E9" w:rsidRPr="00084A18" w:rsidRDefault="00C666E9" w:rsidP="00C666E9">
      <w:pPr>
        <w:spacing w:after="0" w:line="240" w:lineRule="auto"/>
        <w:jc w:val="center"/>
        <w:outlineLvl w:val="1"/>
        <w:rPr>
          <w:rFonts w:asciiTheme="majorHAnsi" w:eastAsia="Times New Roman" w:hAnsiTheme="majorHAnsi" w:cstheme="majorHAnsi"/>
          <w:b/>
          <w:bCs/>
          <w:sz w:val="28"/>
          <w:szCs w:val="28"/>
          <w:lang w:eastAsia="pl-PL"/>
        </w:rPr>
      </w:pPr>
      <w:r w:rsidRPr="00084A18">
        <w:rPr>
          <w:rFonts w:asciiTheme="majorHAnsi" w:eastAsia="Times New Roman" w:hAnsiTheme="majorHAnsi" w:cstheme="majorHAnsi"/>
          <w:b/>
          <w:bCs/>
          <w:sz w:val="28"/>
          <w:szCs w:val="28"/>
          <w:lang w:eastAsia="pl-PL"/>
        </w:rPr>
        <w:t>REGULAMIN KONKURSU</w:t>
      </w:r>
      <w:r w:rsidR="00B87C08" w:rsidRPr="00084A18">
        <w:rPr>
          <w:rFonts w:asciiTheme="majorHAnsi" w:eastAsia="Times New Roman" w:hAnsiTheme="majorHAnsi" w:cstheme="majorHAnsi"/>
          <w:b/>
          <w:bCs/>
          <w:sz w:val="28"/>
          <w:szCs w:val="28"/>
          <w:lang w:eastAsia="pl-PL"/>
        </w:rPr>
        <w:t xml:space="preserve"> </w:t>
      </w:r>
      <w:r w:rsidR="00B87C08">
        <w:rPr>
          <w:rFonts w:asciiTheme="majorHAnsi" w:eastAsia="Times New Roman" w:hAnsiTheme="majorHAnsi" w:cstheme="majorHAnsi"/>
          <w:b/>
          <w:bCs/>
          <w:sz w:val="28"/>
          <w:szCs w:val="28"/>
          <w:lang w:eastAsia="pl-PL"/>
        </w:rPr>
        <w:t>ONLINE</w:t>
      </w:r>
      <w:r w:rsidRPr="00084A18">
        <w:rPr>
          <w:rFonts w:asciiTheme="majorHAnsi" w:eastAsia="Times New Roman" w:hAnsiTheme="majorHAnsi" w:cstheme="majorHAnsi"/>
          <w:b/>
          <w:bCs/>
          <w:sz w:val="28"/>
          <w:szCs w:val="28"/>
          <w:lang w:eastAsia="pl-PL"/>
        </w:rPr>
        <w:br/>
      </w:r>
      <w:bookmarkStart w:id="0" w:name="_Hlk481067010"/>
      <w:r w:rsidR="00B87C08">
        <w:rPr>
          <w:rFonts w:asciiTheme="majorHAnsi" w:eastAsia="Times New Roman" w:hAnsiTheme="majorHAnsi" w:cstheme="majorHAnsi"/>
          <w:b/>
          <w:bCs/>
          <w:sz w:val="28"/>
          <w:szCs w:val="28"/>
          <w:lang w:eastAsia="pl-PL"/>
        </w:rPr>
        <w:t>„</w:t>
      </w:r>
      <w:r w:rsidR="00100E2E">
        <w:rPr>
          <w:rFonts w:asciiTheme="majorHAnsi" w:eastAsia="Times New Roman" w:hAnsiTheme="majorHAnsi" w:cstheme="majorHAnsi"/>
          <w:b/>
          <w:bCs/>
          <w:sz w:val="28"/>
          <w:szCs w:val="28"/>
          <w:lang w:eastAsia="pl-PL"/>
        </w:rPr>
        <w:t xml:space="preserve">TRADYCYJNA </w:t>
      </w:r>
      <w:r w:rsidR="00B87C08">
        <w:rPr>
          <w:rFonts w:asciiTheme="majorHAnsi" w:eastAsia="Times New Roman" w:hAnsiTheme="majorHAnsi" w:cstheme="majorHAnsi"/>
          <w:b/>
          <w:bCs/>
          <w:sz w:val="28"/>
          <w:szCs w:val="28"/>
          <w:lang w:eastAsia="pl-PL"/>
        </w:rPr>
        <w:t>PALMA WIELKANOCNA 2021</w:t>
      </w:r>
      <w:r w:rsidRPr="00084A18">
        <w:rPr>
          <w:rFonts w:asciiTheme="majorHAnsi" w:eastAsia="Times New Roman" w:hAnsiTheme="majorHAnsi" w:cstheme="majorHAnsi"/>
          <w:b/>
          <w:bCs/>
          <w:sz w:val="28"/>
          <w:szCs w:val="28"/>
          <w:lang w:eastAsia="pl-PL"/>
        </w:rPr>
        <w:t>”</w:t>
      </w:r>
      <w:bookmarkEnd w:id="0"/>
    </w:p>
    <w:p w14:paraId="453F4E70" w14:textId="77777777" w:rsidR="00C666E9" w:rsidRDefault="00C666E9" w:rsidP="00C666E9">
      <w:pPr>
        <w:spacing w:after="0" w:line="240" w:lineRule="auto"/>
        <w:jc w:val="center"/>
        <w:rPr>
          <w:rFonts w:asciiTheme="majorHAnsi" w:eastAsia="Times New Roman" w:hAnsiTheme="majorHAnsi" w:cstheme="majorHAnsi"/>
          <w:sz w:val="28"/>
          <w:szCs w:val="28"/>
          <w:lang w:eastAsia="pl-PL"/>
        </w:rPr>
      </w:pPr>
    </w:p>
    <w:p w14:paraId="28B0F7C7" w14:textId="77777777" w:rsidR="00C666E9" w:rsidRPr="00084A18" w:rsidRDefault="00C666E9" w:rsidP="00C666E9">
      <w:pPr>
        <w:spacing w:after="0" w:line="240" w:lineRule="auto"/>
        <w:jc w:val="center"/>
        <w:rPr>
          <w:rFonts w:asciiTheme="majorHAnsi" w:eastAsia="Times New Roman" w:hAnsiTheme="majorHAnsi" w:cstheme="majorHAnsi"/>
          <w:sz w:val="28"/>
          <w:szCs w:val="28"/>
          <w:lang w:eastAsia="pl-PL"/>
        </w:rPr>
      </w:pPr>
      <w:r w:rsidRPr="00084A18">
        <w:rPr>
          <w:rFonts w:asciiTheme="majorHAnsi" w:eastAsia="Times New Roman" w:hAnsiTheme="majorHAnsi" w:cstheme="majorHAnsi"/>
          <w:sz w:val="28"/>
          <w:szCs w:val="28"/>
          <w:lang w:eastAsia="pl-PL"/>
        </w:rPr>
        <w:t>§ 1</w:t>
      </w:r>
    </w:p>
    <w:p w14:paraId="281E6603" w14:textId="77777777" w:rsidR="00C666E9" w:rsidRPr="00084A18" w:rsidRDefault="00C666E9" w:rsidP="00C666E9">
      <w:pPr>
        <w:spacing w:after="0" w:line="240" w:lineRule="auto"/>
        <w:jc w:val="both"/>
        <w:rPr>
          <w:rFonts w:asciiTheme="majorHAnsi" w:eastAsia="Times New Roman" w:hAnsiTheme="majorHAnsi" w:cstheme="majorHAnsi"/>
          <w:sz w:val="28"/>
          <w:szCs w:val="28"/>
          <w:lang w:eastAsia="pl-PL"/>
        </w:rPr>
      </w:pPr>
      <w:r w:rsidRPr="00084A18">
        <w:rPr>
          <w:rFonts w:asciiTheme="majorHAnsi" w:eastAsia="Times New Roman" w:hAnsiTheme="majorHAnsi" w:cstheme="majorHAnsi"/>
          <w:sz w:val="28"/>
          <w:szCs w:val="28"/>
          <w:lang w:eastAsia="pl-PL"/>
        </w:rPr>
        <w:t xml:space="preserve">Gminny Ośrodek Kultury „Promyk” z siedzibą w Bystrej, ul. J. Fałata 2k, zwany dalej Organizatorem ogłasza konkurs </w:t>
      </w:r>
      <w:r w:rsidR="00B87C08">
        <w:rPr>
          <w:rFonts w:asciiTheme="majorHAnsi" w:eastAsia="Times New Roman" w:hAnsiTheme="majorHAnsi" w:cstheme="majorHAnsi"/>
          <w:sz w:val="28"/>
          <w:szCs w:val="28"/>
          <w:lang w:eastAsia="pl-PL"/>
        </w:rPr>
        <w:t>online</w:t>
      </w:r>
      <w:r w:rsidRPr="00084A18">
        <w:rPr>
          <w:rFonts w:asciiTheme="majorHAnsi" w:eastAsia="Times New Roman" w:hAnsiTheme="majorHAnsi" w:cstheme="majorHAnsi"/>
          <w:sz w:val="28"/>
          <w:szCs w:val="28"/>
          <w:lang w:eastAsia="pl-PL"/>
        </w:rPr>
        <w:t xml:space="preserve"> „</w:t>
      </w:r>
      <w:r w:rsidR="00B87C08">
        <w:rPr>
          <w:rFonts w:asciiTheme="majorHAnsi" w:eastAsia="Times New Roman" w:hAnsiTheme="majorHAnsi" w:cstheme="majorHAnsi"/>
          <w:sz w:val="28"/>
          <w:szCs w:val="28"/>
          <w:lang w:eastAsia="pl-PL"/>
        </w:rPr>
        <w:t>PALMA WIELKANOCNA 2021</w:t>
      </w:r>
      <w:r w:rsidRPr="00084A18">
        <w:rPr>
          <w:rFonts w:asciiTheme="majorHAnsi" w:eastAsia="Times New Roman" w:hAnsiTheme="majorHAnsi" w:cstheme="majorHAnsi"/>
          <w:sz w:val="28"/>
          <w:szCs w:val="28"/>
          <w:lang w:eastAsia="pl-PL"/>
        </w:rPr>
        <w:t>”, zwany dalej konkursem.</w:t>
      </w:r>
    </w:p>
    <w:p w14:paraId="313C36F7" w14:textId="77777777" w:rsidR="00C666E9" w:rsidRPr="00084A18" w:rsidRDefault="00C666E9" w:rsidP="00C666E9">
      <w:pPr>
        <w:spacing w:after="0" w:line="240" w:lineRule="auto"/>
        <w:jc w:val="both"/>
        <w:rPr>
          <w:rFonts w:asciiTheme="majorHAnsi" w:eastAsia="Times New Roman" w:hAnsiTheme="majorHAnsi" w:cstheme="majorHAnsi"/>
          <w:sz w:val="28"/>
          <w:szCs w:val="28"/>
          <w:lang w:eastAsia="pl-PL"/>
        </w:rPr>
      </w:pPr>
    </w:p>
    <w:p w14:paraId="6E156C35" w14:textId="77777777" w:rsidR="00C666E9" w:rsidRPr="00084A18" w:rsidRDefault="00C666E9" w:rsidP="00C666E9">
      <w:pPr>
        <w:spacing w:after="0" w:line="240" w:lineRule="auto"/>
        <w:jc w:val="center"/>
        <w:rPr>
          <w:rFonts w:asciiTheme="majorHAnsi" w:eastAsia="Times New Roman" w:hAnsiTheme="majorHAnsi" w:cstheme="majorHAnsi"/>
          <w:sz w:val="28"/>
          <w:szCs w:val="28"/>
          <w:lang w:eastAsia="pl-PL"/>
        </w:rPr>
      </w:pPr>
      <w:r w:rsidRPr="00084A18">
        <w:rPr>
          <w:rFonts w:asciiTheme="majorHAnsi" w:eastAsia="Times New Roman" w:hAnsiTheme="majorHAnsi" w:cstheme="majorHAnsi"/>
          <w:sz w:val="28"/>
          <w:szCs w:val="28"/>
          <w:lang w:eastAsia="pl-PL"/>
        </w:rPr>
        <w:t>§ 2</w:t>
      </w:r>
    </w:p>
    <w:p w14:paraId="46E51C39" w14:textId="77777777" w:rsidR="00C666E9" w:rsidRPr="00084A18" w:rsidRDefault="00C666E9" w:rsidP="00C666E9">
      <w:pPr>
        <w:spacing w:after="0" w:line="240" w:lineRule="auto"/>
        <w:jc w:val="center"/>
        <w:rPr>
          <w:rFonts w:asciiTheme="majorHAnsi" w:eastAsia="Times New Roman" w:hAnsiTheme="majorHAnsi" w:cstheme="majorHAnsi"/>
          <w:b/>
          <w:sz w:val="28"/>
          <w:szCs w:val="28"/>
          <w:lang w:eastAsia="pl-PL"/>
        </w:rPr>
      </w:pPr>
      <w:r w:rsidRPr="00084A18">
        <w:rPr>
          <w:rFonts w:asciiTheme="majorHAnsi" w:eastAsia="Times New Roman" w:hAnsiTheme="majorHAnsi" w:cstheme="majorHAnsi"/>
          <w:b/>
          <w:sz w:val="28"/>
          <w:szCs w:val="28"/>
          <w:lang w:eastAsia="pl-PL"/>
        </w:rPr>
        <w:t>Cel konkursu</w:t>
      </w:r>
    </w:p>
    <w:p w14:paraId="5E7890FE" w14:textId="77777777" w:rsidR="00C666E9" w:rsidRPr="00084A18" w:rsidRDefault="00C666E9" w:rsidP="00C666E9">
      <w:pPr>
        <w:spacing w:after="0" w:line="240" w:lineRule="auto"/>
        <w:jc w:val="both"/>
        <w:rPr>
          <w:rFonts w:asciiTheme="majorHAnsi" w:eastAsia="Times New Roman" w:hAnsiTheme="majorHAnsi" w:cstheme="majorHAnsi"/>
          <w:b/>
          <w:sz w:val="28"/>
          <w:szCs w:val="28"/>
          <w:lang w:eastAsia="pl-PL"/>
        </w:rPr>
      </w:pPr>
    </w:p>
    <w:p w14:paraId="525F5BC1" w14:textId="77777777" w:rsidR="00C666E9" w:rsidRPr="00084A18" w:rsidRDefault="00B87C08" w:rsidP="00C666E9">
      <w:pPr>
        <w:pStyle w:val="Akapitzlist"/>
        <w:numPr>
          <w:ilvl w:val="0"/>
          <w:numId w:val="4"/>
        </w:numPr>
        <w:spacing w:after="0" w:line="240" w:lineRule="auto"/>
        <w:jc w:val="both"/>
        <w:rPr>
          <w:rFonts w:asciiTheme="majorHAnsi" w:eastAsia="Times New Roman" w:hAnsiTheme="majorHAnsi" w:cstheme="majorHAnsi"/>
          <w:sz w:val="28"/>
          <w:szCs w:val="28"/>
          <w:lang w:eastAsia="pl-PL"/>
        </w:rPr>
      </w:pPr>
      <w:r>
        <w:rPr>
          <w:rFonts w:asciiTheme="majorHAnsi" w:eastAsia="Times New Roman" w:hAnsiTheme="majorHAnsi" w:cstheme="majorHAnsi"/>
          <w:sz w:val="28"/>
          <w:szCs w:val="28"/>
          <w:lang w:eastAsia="pl-PL"/>
        </w:rPr>
        <w:t>Podtrzymywanie tradycji regionalnych</w:t>
      </w:r>
      <w:r w:rsidR="00C666E9" w:rsidRPr="00084A18">
        <w:rPr>
          <w:rFonts w:asciiTheme="majorHAnsi" w:eastAsia="Times New Roman" w:hAnsiTheme="majorHAnsi" w:cstheme="majorHAnsi"/>
          <w:sz w:val="28"/>
          <w:szCs w:val="28"/>
          <w:lang w:eastAsia="pl-PL"/>
        </w:rPr>
        <w:t>.</w:t>
      </w:r>
    </w:p>
    <w:p w14:paraId="2F4FE224" w14:textId="77777777" w:rsidR="00C666E9" w:rsidRPr="00084A18" w:rsidRDefault="00C666E9" w:rsidP="00C666E9">
      <w:pPr>
        <w:pStyle w:val="Akapitzlist"/>
        <w:numPr>
          <w:ilvl w:val="0"/>
          <w:numId w:val="4"/>
        </w:numPr>
        <w:spacing w:after="0" w:line="240" w:lineRule="auto"/>
        <w:jc w:val="both"/>
        <w:rPr>
          <w:rFonts w:asciiTheme="majorHAnsi" w:eastAsia="Times New Roman" w:hAnsiTheme="majorHAnsi" w:cstheme="majorHAnsi"/>
          <w:sz w:val="28"/>
          <w:szCs w:val="28"/>
          <w:lang w:eastAsia="pl-PL"/>
        </w:rPr>
      </w:pPr>
      <w:r w:rsidRPr="00084A18">
        <w:rPr>
          <w:rFonts w:asciiTheme="majorHAnsi" w:eastAsia="Times New Roman" w:hAnsiTheme="majorHAnsi" w:cstheme="majorHAnsi"/>
          <w:sz w:val="28"/>
          <w:szCs w:val="28"/>
          <w:lang w:eastAsia="pl-PL"/>
        </w:rPr>
        <w:t>Zachęcanie mieszkańców Gminy Wilkowice do działalności twórczej.</w:t>
      </w:r>
    </w:p>
    <w:p w14:paraId="26A34F8E" w14:textId="77777777" w:rsidR="00C666E9" w:rsidRPr="00084A18" w:rsidRDefault="00C666E9" w:rsidP="00C666E9">
      <w:pPr>
        <w:pStyle w:val="Akapitzlist"/>
        <w:numPr>
          <w:ilvl w:val="0"/>
          <w:numId w:val="4"/>
        </w:numPr>
        <w:spacing w:after="0" w:line="240" w:lineRule="auto"/>
        <w:jc w:val="both"/>
        <w:rPr>
          <w:rFonts w:asciiTheme="majorHAnsi" w:eastAsia="Times New Roman" w:hAnsiTheme="majorHAnsi" w:cstheme="majorHAnsi"/>
          <w:sz w:val="28"/>
          <w:szCs w:val="28"/>
          <w:lang w:eastAsia="pl-PL"/>
        </w:rPr>
      </w:pPr>
      <w:r w:rsidRPr="00084A18">
        <w:rPr>
          <w:rFonts w:asciiTheme="majorHAnsi" w:eastAsia="Times New Roman" w:hAnsiTheme="majorHAnsi" w:cstheme="majorHAnsi"/>
          <w:sz w:val="28"/>
          <w:szCs w:val="28"/>
          <w:lang w:eastAsia="pl-PL"/>
        </w:rPr>
        <w:t>Odkrywanie talentów twórczych wśród społeczności lokalnej.</w:t>
      </w:r>
    </w:p>
    <w:p w14:paraId="622FB135" w14:textId="77777777" w:rsidR="00C666E9" w:rsidRPr="00084A18" w:rsidRDefault="00C666E9" w:rsidP="00C666E9">
      <w:pPr>
        <w:pStyle w:val="Akapitzlist"/>
        <w:numPr>
          <w:ilvl w:val="0"/>
          <w:numId w:val="4"/>
        </w:numPr>
        <w:spacing w:after="0" w:line="240" w:lineRule="auto"/>
        <w:jc w:val="both"/>
        <w:rPr>
          <w:rFonts w:asciiTheme="majorHAnsi" w:eastAsia="Times New Roman" w:hAnsiTheme="majorHAnsi" w:cstheme="majorHAnsi"/>
          <w:sz w:val="28"/>
          <w:szCs w:val="28"/>
          <w:lang w:eastAsia="pl-PL"/>
        </w:rPr>
      </w:pPr>
      <w:r w:rsidRPr="00084A18">
        <w:rPr>
          <w:rFonts w:asciiTheme="majorHAnsi" w:eastAsia="Times New Roman" w:hAnsiTheme="majorHAnsi" w:cstheme="majorHAnsi"/>
          <w:sz w:val="28"/>
          <w:szCs w:val="28"/>
          <w:lang w:eastAsia="pl-PL"/>
        </w:rPr>
        <w:t>Prezentacja twórczości mieszkańców Gminy Wilkowice</w:t>
      </w:r>
    </w:p>
    <w:p w14:paraId="5AAE280D" w14:textId="77777777" w:rsidR="00C666E9" w:rsidRPr="00084A18" w:rsidRDefault="00C666E9" w:rsidP="00C666E9">
      <w:pPr>
        <w:spacing w:after="0" w:line="240" w:lineRule="auto"/>
        <w:jc w:val="both"/>
        <w:rPr>
          <w:rFonts w:asciiTheme="majorHAnsi" w:eastAsia="Times New Roman" w:hAnsiTheme="majorHAnsi" w:cstheme="majorHAnsi"/>
          <w:sz w:val="28"/>
          <w:szCs w:val="28"/>
          <w:lang w:eastAsia="pl-PL"/>
        </w:rPr>
      </w:pPr>
    </w:p>
    <w:p w14:paraId="664366D8" w14:textId="77777777" w:rsidR="00C666E9" w:rsidRPr="00084A18" w:rsidRDefault="00B87C08" w:rsidP="00C666E9">
      <w:pPr>
        <w:spacing w:after="0" w:line="240" w:lineRule="auto"/>
        <w:jc w:val="center"/>
        <w:rPr>
          <w:rFonts w:asciiTheme="majorHAnsi" w:eastAsia="Times New Roman" w:hAnsiTheme="majorHAnsi" w:cstheme="majorHAnsi"/>
          <w:sz w:val="28"/>
          <w:szCs w:val="28"/>
          <w:lang w:eastAsia="pl-PL"/>
        </w:rPr>
      </w:pPr>
      <w:r>
        <w:rPr>
          <w:rFonts w:asciiTheme="majorHAnsi" w:eastAsia="Times New Roman" w:hAnsiTheme="majorHAnsi" w:cstheme="majorHAnsi"/>
          <w:sz w:val="28"/>
          <w:szCs w:val="28"/>
          <w:lang w:eastAsia="pl-PL"/>
        </w:rPr>
        <w:t>§ 3</w:t>
      </w:r>
    </w:p>
    <w:p w14:paraId="42CD4A6E" w14:textId="77777777" w:rsidR="00C666E9" w:rsidRPr="00084A18" w:rsidRDefault="00C666E9" w:rsidP="00C666E9">
      <w:pPr>
        <w:spacing w:after="0" w:line="240" w:lineRule="auto"/>
        <w:jc w:val="center"/>
        <w:rPr>
          <w:rFonts w:asciiTheme="majorHAnsi" w:eastAsia="Times New Roman" w:hAnsiTheme="majorHAnsi" w:cstheme="majorHAnsi"/>
          <w:b/>
          <w:sz w:val="28"/>
          <w:szCs w:val="28"/>
          <w:lang w:eastAsia="pl-PL"/>
        </w:rPr>
      </w:pPr>
      <w:r w:rsidRPr="00084A18">
        <w:rPr>
          <w:rFonts w:asciiTheme="majorHAnsi" w:eastAsia="Times New Roman" w:hAnsiTheme="majorHAnsi" w:cstheme="majorHAnsi"/>
          <w:b/>
          <w:sz w:val="28"/>
          <w:szCs w:val="28"/>
          <w:lang w:eastAsia="pl-PL"/>
        </w:rPr>
        <w:t>Przedmiot konkursu</w:t>
      </w:r>
    </w:p>
    <w:p w14:paraId="58AD2F42" w14:textId="77777777" w:rsidR="00C666E9" w:rsidRPr="00084A18" w:rsidRDefault="00C666E9" w:rsidP="00C666E9">
      <w:pPr>
        <w:spacing w:after="0" w:line="240" w:lineRule="auto"/>
        <w:jc w:val="both"/>
        <w:rPr>
          <w:rFonts w:asciiTheme="majorHAnsi" w:eastAsia="Times New Roman" w:hAnsiTheme="majorHAnsi" w:cstheme="majorHAnsi"/>
          <w:b/>
          <w:sz w:val="28"/>
          <w:szCs w:val="28"/>
          <w:lang w:eastAsia="pl-PL"/>
        </w:rPr>
      </w:pPr>
    </w:p>
    <w:p w14:paraId="06FAD3E4" w14:textId="77777777" w:rsidR="00B87C08" w:rsidRDefault="00C666E9" w:rsidP="00C666E9">
      <w:pPr>
        <w:pStyle w:val="Akapitzlist"/>
        <w:numPr>
          <w:ilvl w:val="0"/>
          <w:numId w:val="14"/>
        </w:numPr>
        <w:spacing w:after="0" w:line="240" w:lineRule="auto"/>
        <w:jc w:val="both"/>
        <w:rPr>
          <w:rFonts w:asciiTheme="majorHAnsi" w:eastAsia="Times New Roman" w:hAnsiTheme="majorHAnsi" w:cstheme="majorHAnsi"/>
          <w:sz w:val="28"/>
          <w:szCs w:val="28"/>
          <w:lang w:eastAsia="pl-PL"/>
        </w:rPr>
      </w:pPr>
      <w:r w:rsidRPr="00084A18">
        <w:rPr>
          <w:rFonts w:asciiTheme="majorHAnsi" w:eastAsia="Times New Roman" w:hAnsiTheme="majorHAnsi" w:cstheme="majorHAnsi"/>
          <w:sz w:val="28"/>
          <w:szCs w:val="28"/>
          <w:lang w:eastAsia="pl-PL"/>
        </w:rPr>
        <w:t>Pr</w:t>
      </w:r>
      <w:r w:rsidR="00B87C08">
        <w:rPr>
          <w:rFonts w:asciiTheme="majorHAnsi" w:eastAsia="Times New Roman" w:hAnsiTheme="majorHAnsi" w:cstheme="majorHAnsi"/>
          <w:sz w:val="28"/>
          <w:szCs w:val="28"/>
          <w:lang w:eastAsia="pl-PL"/>
        </w:rPr>
        <w:t>zedmiotem konkursu jest autorskie wykonanie palmy wielkanocnej.</w:t>
      </w:r>
    </w:p>
    <w:p w14:paraId="5F9F8E4B" w14:textId="225B60C2" w:rsidR="00C666E9" w:rsidRPr="00084A18" w:rsidRDefault="00B87C08" w:rsidP="00C666E9">
      <w:pPr>
        <w:pStyle w:val="Akapitzlist"/>
        <w:numPr>
          <w:ilvl w:val="0"/>
          <w:numId w:val="14"/>
        </w:numPr>
        <w:spacing w:after="0" w:line="240" w:lineRule="auto"/>
        <w:jc w:val="both"/>
        <w:rPr>
          <w:rFonts w:asciiTheme="majorHAnsi" w:eastAsia="Times New Roman" w:hAnsiTheme="majorHAnsi" w:cstheme="majorHAnsi"/>
          <w:sz w:val="28"/>
          <w:szCs w:val="28"/>
          <w:lang w:eastAsia="pl-PL"/>
        </w:rPr>
      </w:pPr>
      <w:r>
        <w:rPr>
          <w:rFonts w:asciiTheme="majorHAnsi" w:eastAsia="Times New Roman" w:hAnsiTheme="majorHAnsi" w:cstheme="majorHAnsi"/>
          <w:sz w:val="28"/>
          <w:szCs w:val="28"/>
          <w:lang w:eastAsia="pl-PL"/>
        </w:rPr>
        <w:t>Wysyłając fotografie w konkursie</w:t>
      </w:r>
      <w:r w:rsidR="00C666E9" w:rsidRPr="00084A18">
        <w:rPr>
          <w:rFonts w:asciiTheme="majorHAnsi" w:eastAsia="Times New Roman" w:hAnsiTheme="majorHAnsi" w:cstheme="majorHAnsi"/>
          <w:sz w:val="28"/>
          <w:szCs w:val="28"/>
          <w:lang w:eastAsia="pl-PL"/>
        </w:rPr>
        <w:t xml:space="preserve"> Uczestnik potwierdza tym samym, że </w:t>
      </w:r>
      <w:r w:rsidR="004D6803">
        <w:rPr>
          <w:rFonts w:asciiTheme="majorHAnsi" w:eastAsia="Times New Roman" w:hAnsiTheme="majorHAnsi" w:cstheme="majorHAnsi"/>
          <w:sz w:val="28"/>
          <w:szCs w:val="28"/>
          <w:lang w:eastAsia="pl-PL"/>
        </w:rPr>
        <w:t>jest</w:t>
      </w:r>
      <w:r w:rsidR="00C666E9" w:rsidRPr="00084A18">
        <w:rPr>
          <w:rFonts w:asciiTheme="majorHAnsi" w:eastAsia="Times New Roman" w:hAnsiTheme="majorHAnsi" w:cstheme="majorHAnsi"/>
          <w:sz w:val="28"/>
          <w:szCs w:val="28"/>
          <w:lang w:eastAsia="pl-PL"/>
        </w:rPr>
        <w:t xml:space="preserve"> to </w:t>
      </w:r>
      <w:r>
        <w:rPr>
          <w:rFonts w:asciiTheme="majorHAnsi" w:eastAsia="Times New Roman" w:hAnsiTheme="majorHAnsi" w:cstheme="majorHAnsi"/>
          <w:sz w:val="28"/>
          <w:szCs w:val="28"/>
          <w:lang w:eastAsia="pl-PL"/>
        </w:rPr>
        <w:t>samodzielnie wykonana palma wielkanocna</w:t>
      </w:r>
      <w:r w:rsidR="00C666E9" w:rsidRPr="00084A18">
        <w:rPr>
          <w:rFonts w:asciiTheme="majorHAnsi" w:eastAsia="Times New Roman" w:hAnsiTheme="majorHAnsi" w:cstheme="majorHAnsi"/>
          <w:sz w:val="28"/>
          <w:szCs w:val="28"/>
          <w:lang w:eastAsia="pl-PL"/>
        </w:rPr>
        <w:t>. Organizator nie ponosi odpowiedzialności za wszelkie nadużycia praw autorskich.</w:t>
      </w:r>
    </w:p>
    <w:p w14:paraId="0722C37E" w14:textId="24AC0E92" w:rsidR="00C666E9" w:rsidRPr="00084A18" w:rsidRDefault="00750F89" w:rsidP="00C666E9">
      <w:pPr>
        <w:pStyle w:val="Akapitzlist"/>
        <w:numPr>
          <w:ilvl w:val="0"/>
          <w:numId w:val="14"/>
        </w:numPr>
        <w:spacing w:after="0" w:line="240" w:lineRule="auto"/>
        <w:jc w:val="both"/>
        <w:rPr>
          <w:rFonts w:asciiTheme="majorHAnsi" w:eastAsia="Times New Roman" w:hAnsiTheme="majorHAnsi" w:cstheme="majorHAnsi"/>
          <w:sz w:val="28"/>
          <w:szCs w:val="28"/>
          <w:lang w:eastAsia="pl-PL"/>
        </w:rPr>
      </w:pPr>
      <w:r>
        <w:rPr>
          <w:rFonts w:asciiTheme="majorHAnsi" w:eastAsia="Times New Roman" w:hAnsiTheme="majorHAnsi" w:cstheme="majorHAnsi"/>
          <w:sz w:val="28"/>
          <w:szCs w:val="28"/>
          <w:lang w:eastAsia="pl-PL"/>
        </w:rPr>
        <w:t>W celu  potwierdzenia autentyczności zdjęcia</w:t>
      </w:r>
      <w:r w:rsidR="00382098">
        <w:rPr>
          <w:rFonts w:asciiTheme="majorHAnsi" w:eastAsia="Times New Roman" w:hAnsiTheme="majorHAnsi" w:cstheme="majorHAnsi"/>
          <w:sz w:val="28"/>
          <w:szCs w:val="28"/>
          <w:lang w:eastAsia="pl-PL"/>
        </w:rPr>
        <w:t>,</w:t>
      </w:r>
      <w:r>
        <w:rPr>
          <w:rFonts w:asciiTheme="majorHAnsi" w:eastAsia="Times New Roman" w:hAnsiTheme="majorHAnsi" w:cstheme="majorHAnsi"/>
          <w:sz w:val="28"/>
          <w:szCs w:val="28"/>
          <w:lang w:eastAsia="pl-PL"/>
        </w:rPr>
        <w:t xml:space="preserve"> prosimy</w:t>
      </w:r>
      <w:r w:rsidR="0002144D">
        <w:rPr>
          <w:rFonts w:asciiTheme="majorHAnsi" w:eastAsia="Times New Roman" w:hAnsiTheme="majorHAnsi" w:cstheme="majorHAnsi"/>
          <w:sz w:val="28"/>
          <w:szCs w:val="28"/>
          <w:lang w:eastAsia="pl-PL"/>
        </w:rPr>
        <w:t xml:space="preserve"> do fotografowanej palmy dołączyć </w:t>
      </w:r>
      <w:r>
        <w:rPr>
          <w:rFonts w:asciiTheme="majorHAnsi" w:eastAsia="Times New Roman" w:hAnsiTheme="majorHAnsi" w:cstheme="majorHAnsi"/>
          <w:sz w:val="28"/>
          <w:szCs w:val="28"/>
          <w:lang w:eastAsia="pl-PL"/>
        </w:rPr>
        <w:t>kartonik z napisem</w:t>
      </w:r>
      <w:r w:rsidR="0002144D">
        <w:rPr>
          <w:rFonts w:asciiTheme="majorHAnsi" w:eastAsia="Times New Roman" w:hAnsiTheme="majorHAnsi" w:cstheme="majorHAnsi"/>
          <w:sz w:val="28"/>
          <w:szCs w:val="28"/>
          <w:lang w:eastAsia="pl-PL"/>
        </w:rPr>
        <w:t xml:space="preserve"> </w:t>
      </w:r>
      <w:r w:rsidR="0002144D" w:rsidRPr="0002144D">
        <w:rPr>
          <w:rFonts w:asciiTheme="majorHAnsi" w:eastAsia="Times New Roman" w:hAnsiTheme="majorHAnsi" w:cstheme="majorHAnsi"/>
          <w:b/>
          <w:bCs/>
          <w:sz w:val="28"/>
          <w:szCs w:val="28"/>
          <w:lang w:eastAsia="pl-PL"/>
        </w:rPr>
        <w:t>”</w:t>
      </w:r>
      <w:r w:rsidRPr="0002144D">
        <w:rPr>
          <w:rFonts w:asciiTheme="majorHAnsi" w:eastAsia="Times New Roman" w:hAnsiTheme="majorHAnsi" w:cstheme="majorHAnsi"/>
          <w:b/>
          <w:bCs/>
          <w:sz w:val="28"/>
          <w:szCs w:val="28"/>
          <w:lang w:eastAsia="pl-PL"/>
        </w:rPr>
        <w:t xml:space="preserve">GOK PROMYK - </w:t>
      </w:r>
      <w:r w:rsidR="0002144D">
        <w:rPr>
          <w:rFonts w:asciiTheme="majorHAnsi" w:eastAsia="Times New Roman" w:hAnsiTheme="majorHAnsi" w:cstheme="majorHAnsi"/>
          <w:b/>
          <w:bCs/>
          <w:sz w:val="28"/>
          <w:szCs w:val="28"/>
          <w:lang w:eastAsia="pl-PL"/>
        </w:rPr>
        <w:t xml:space="preserve"> </w:t>
      </w:r>
      <w:r w:rsidRPr="0002144D">
        <w:rPr>
          <w:rFonts w:asciiTheme="majorHAnsi" w:eastAsia="Times New Roman" w:hAnsiTheme="majorHAnsi" w:cstheme="majorHAnsi"/>
          <w:b/>
          <w:bCs/>
          <w:sz w:val="28"/>
          <w:szCs w:val="28"/>
          <w:lang w:eastAsia="pl-PL"/>
        </w:rPr>
        <w:t>KONKURS PALM 2021</w:t>
      </w:r>
      <w:r w:rsidR="0002144D" w:rsidRPr="0002144D">
        <w:rPr>
          <w:rFonts w:asciiTheme="majorHAnsi" w:eastAsia="Times New Roman" w:hAnsiTheme="majorHAnsi" w:cstheme="majorHAnsi"/>
          <w:b/>
          <w:bCs/>
          <w:sz w:val="28"/>
          <w:szCs w:val="28"/>
          <w:lang w:eastAsia="pl-PL"/>
        </w:rPr>
        <w:t>”</w:t>
      </w:r>
      <w:r w:rsidR="00C666E9" w:rsidRPr="00084A18">
        <w:rPr>
          <w:rFonts w:asciiTheme="majorHAnsi" w:eastAsia="Times New Roman" w:hAnsiTheme="majorHAnsi" w:cstheme="majorHAnsi"/>
          <w:sz w:val="28"/>
          <w:szCs w:val="28"/>
          <w:lang w:eastAsia="pl-PL"/>
        </w:rPr>
        <w:t>.</w:t>
      </w:r>
    </w:p>
    <w:p w14:paraId="5BB26FFF" w14:textId="40116715" w:rsidR="00C666E9" w:rsidRPr="00084A18" w:rsidRDefault="00C666E9" w:rsidP="00C666E9">
      <w:pPr>
        <w:pStyle w:val="Akapitzlist"/>
        <w:numPr>
          <w:ilvl w:val="0"/>
          <w:numId w:val="14"/>
        </w:numPr>
        <w:spacing w:after="0" w:line="240" w:lineRule="auto"/>
        <w:jc w:val="both"/>
        <w:rPr>
          <w:rFonts w:asciiTheme="majorHAnsi" w:eastAsia="Times New Roman" w:hAnsiTheme="majorHAnsi" w:cstheme="majorHAnsi"/>
          <w:sz w:val="28"/>
          <w:szCs w:val="28"/>
          <w:lang w:eastAsia="pl-PL"/>
        </w:rPr>
      </w:pPr>
      <w:r w:rsidRPr="00084A18">
        <w:rPr>
          <w:rFonts w:asciiTheme="majorHAnsi" w:eastAsia="Times New Roman" w:hAnsiTheme="majorHAnsi" w:cstheme="majorHAnsi"/>
          <w:sz w:val="28"/>
          <w:szCs w:val="28"/>
          <w:lang w:eastAsia="pl-PL"/>
        </w:rPr>
        <w:t xml:space="preserve">Akceptowane są fotografie </w:t>
      </w:r>
      <w:r w:rsidR="00E3797C">
        <w:rPr>
          <w:rFonts w:asciiTheme="majorHAnsi" w:eastAsia="Times New Roman" w:hAnsiTheme="majorHAnsi" w:cstheme="majorHAnsi"/>
          <w:sz w:val="28"/>
          <w:szCs w:val="28"/>
          <w:lang w:eastAsia="pl-PL"/>
        </w:rPr>
        <w:t>wyłącznie</w:t>
      </w:r>
      <w:r w:rsidRPr="00084A18">
        <w:rPr>
          <w:rFonts w:asciiTheme="majorHAnsi" w:eastAsia="Times New Roman" w:hAnsiTheme="majorHAnsi" w:cstheme="majorHAnsi"/>
          <w:sz w:val="28"/>
          <w:szCs w:val="28"/>
          <w:lang w:eastAsia="pl-PL"/>
        </w:rPr>
        <w:t xml:space="preserve"> kolorowe</w:t>
      </w:r>
      <w:r w:rsidR="004D6803">
        <w:rPr>
          <w:rFonts w:asciiTheme="majorHAnsi" w:eastAsia="Times New Roman" w:hAnsiTheme="majorHAnsi" w:cstheme="majorHAnsi"/>
          <w:sz w:val="28"/>
          <w:szCs w:val="28"/>
          <w:lang w:eastAsia="pl-PL"/>
        </w:rPr>
        <w:t>.</w:t>
      </w:r>
    </w:p>
    <w:p w14:paraId="677F5E74" w14:textId="77777777" w:rsidR="00C666E9" w:rsidRPr="00084A18" w:rsidRDefault="00C666E9" w:rsidP="00C666E9">
      <w:pPr>
        <w:pStyle w:val="Akapitzlist"/>
        <w:numPr>
          <w:ilvl w:val="0"/>
          <w:numId w:val="14"/>
        </w:numPr>
        <w:spacing w:after="0" w:line="240" w:lineRule="auto"/>
        <w:jc w:val="both"/>
        <w:rPr>
          <w:rFonts w:asciiTheme="majorHAnsi" w:eastAsia="Times New Roman" w:hAnsiTheme="majorHAnsi" w:cstheme="majorHAnsi"/>
          <w:sz w:val="28"/>
          <w:szCs w:val="28"/>
          <w:lang w:eastAsia="pl-PL"/>
        </w:rPr>
      </w:pPr>
      <w:r w:rsidRPr="00084A18">
        <w:rPr>
          <w:rFonts w:asciiTheme="majorHAnsi" w:eastAsia="Times New Roman" w:hAnsiTheme="majorHAnsi" w:cstheme="majorHAnsi"/>
          <w:sz w:val="28"/>
          <w:szCs w:val="28"/>
          <w:lang w:eastAsia="pl-PL"/>
        </w:rPr>
        <w:t xml:space="preserve">Oryginalne zdjęcia </w:t>
      </w:r>
      <w:r w:rsidR="00E3797C">
        <w:rPr>
          <w:rFonts w:asciiTheme="majorHAnsi" w:eastAsia="Times New Roman" w:hAnsiTheme="majorHAnsi" w:cstheme="majorHAnsi"/>
          <w:sz w:val="28"/>
          <w:szCs w:val="28"/>
          <w:lang w:eastAsia="pl-PL"/>
        </w:rPr>
        <w:t xml:space="preserve">nie </w:t>
      </w:r>
      <w:r w:rsidRPr="00084A18">
        <w:rPr>
          <w:rFonts w:asciiTheme="majorHAnsi" w:eastAsia="Times New Roman" w:hAnsiTheme="majorHAnsi" w:cstheme="majorHAnsi"/>
          <w:sz w:val="28"/>
          <w:szCs w:val="28"/>
          <w:lang w:eastAsia="pl-PL"/>
        </w:rPr>
        <w:t>mogą być poddane obróbce cyfrowej.</w:t>
      </w:r>
    </w:p>
    <w:p w14:paraId="1C5779A9" w14:textId="77777777" w:rsidR="00C666E9" w:rsidRPr="00084A18" w:rsidRDefault="00C666E9" w:rsidP="00C666E9">
      <w:pPr>
        <w:pStyle w:val="Akapitzlist"/>
        <w:numPr>
          <w:ilvl w:val="0"/>
          <w:numId w:val="14"/>
        </w:numPr>
        <w:spacing w:after="0" w:line="240" w:lineRule="auto"/>
        <w:jc w:val="both"/>
        <w:rPr>
          <w:rFonts w:asciiTheme="majorHAnsi" w:eastAsia="Times New Roman" w:hAnsiTheme="majorHAnsi" w:cstheme="majorHAnsi"/>
          <w:sz w:val="28"/>
          <w:szCs w:val="28"/>
          <w:lang w:eastAsia="pl-PL"/>
        </w:rPr>
      </w:pPr>
      <w:r w:rsidRPr="00084A18">
        <w:rPr>
          <w:rFonts w:asciiTheme="majorHAnsi" w:eastAsia="Times New Roman" w:hAnsiTheme="majorHAnsi" w:cstheme="majorHAnsi"/>
          <w:sz w:val="28"/>
          <w:szCs w:val="28"/>
          <w:lang w:eastAsia="pl-PL"/>
        </w:rPr>
        <w:t>Na zdjęciach nie może być: podpisów, znaków wodnych czy innych identyfikatorów.</w:t>
      </w:r>
    </w:p>
    <w:p w14:paraId="62E302FD" w14:textId="77777777" w:rsidR="00C666E9" w:rsidRPr="00084A18" w:rsidRDefault="003F2EAB" w:rsidP="00C666E9">
      <w:pPr>
        <w:spacing w:after="0" w:line="240" w:lineRule="auto"/>
        <w:jc w:val="center"/>
        <w:rPr>
          <w:rFonts w:asciiTheme="majorHAnsi" w:eastAsia="Times New Roman" w:hAnsiTheme="majorHAnsi" w:cstheme="majorHAnsi"/>
          <w:sz w:val="28"/>
          <w:szCs w:val="28"/>
          <w:lang w:eastAsia="pl-PL"/>
        </w:rPr>
      </w:pPr>
      <w:r>
        <w:rPr>
          <w:rFonts w:asciiTheme="majorHAnsi" w:eastAsia="Times New Roman" w:hAnsiTheme="majorHAnsi" w:cstheme="majorHAnsi"/>
          <w:sz w:val="28"/>
          <w:szCs w:val="28"/>
          <w:lang w:eastAsia="pl-PL"/>
        </w:rPr>
        <w:t>§ 4</w:t>
      </w:r>
    </w:p>
    <w:p w14:paraId="39F67F66" w14:textId="77777777" w:rsidR="00C666E9" w:rsidRPr="00084A18" w:rsidRDefault="00C666E9" w:rsidP="00C666E9">
      <w:pPr>
        <w:spacing w:after="0" w:line="240" w:lineRule="auto"/>
        <w:jc w:val="center"/>
        <w:rPr>
          <w:rFonts w:asciiTheme="majorHAnsi" w:eastAsia="Times New Roman" w:hAnsiTheme="majorHAnsi" w:cstheme="majorHAnsi"/>
          <w:b/>
          <w:sz w:val="28"/>
          <w:szCs w:val="28"/>
          <w:lang w:eastAsia="pl-PL"/>
        </w:rPr>
      </w:pPr>
      <w:r w:rsidRPr="00084A18">
        <w:rPr>
          <w:rFonts w:asciiTheme="majorHAnsi" w:eastAsia="Times New Roman" w:hAnsiTheme="majorHAnsi" w:cstheme="majorHAnsi"/>
          <w:b/>
          <w:sz w:val="28"/>
          <w:szCs w:val="28"/>
          <w:lang w:eastAsia="pl-PL"/>
        </w:rPr>
        <w:t>Uczestnicy konkursu</w:t>
      </w:r>
    </w:p>
    <w:p w14:paraId="40823D94" w14:textId="77777777" w:rsidR="00C666E9" w:rsidRPr="00084A18" w:rsidRDefault="00C666E9" w:rsidP="00C666E9">
      <w:pPr>
        <w:spacing w:after="0" w:line="240" w:lineRule="auto"/>
        <w:jc w:val="both"/>
        <w:rPr>
          <w:rFonts w:asciiTheme="majorHAnsi" w:eastAsia="Times New Roman" w:hAnsiTheme="majorHAnsi" w:cstheme="majorHAnsi"/>
          <w:b/>
          <w:sz w:val="28"/>
          <w:szCs w:val="28"/>
          <w:lang w:eastAsia="pl-PL"/>
        </w:rPr>
      </w:pPr>
    </w:p>
    <w:p w14:paraId="5F812238" w14:textId="76AC740E" w:rsidR="00C666E9" w:rsidRDefault="00C666E9" w:rsidP="00417C1D">
      <w:pPr>
        <w:pStyle w:val="Akapitzlist"/>
        <w:numPr>
          <w:ilvl w:val="0"/>
          <w:numId w:val="7"/>
        </w:numPr>
        <w:spacing w:after="0" w:line="240" w:lineRule="auto"/>
        <w:jc w:val="both"/>
        <w:rPr>
          <w:rFonts w:asciiTheme="majorHAnsi" w:eastAsia="Times New Roman" w:hAnsiTheme="majorHAnsi" w:cstheme="majorHAnsi"/>
          <w:sz w:val="28"/>
          <w:szCs w:val="28"/>
          <w:lang w:eastAsia="pl-PL"/>
        </w:rPr>
      </w:pPr>
      <w:r w:rsidRPr="00084A18">
        <w:rPr>
          <w:rFonts w:asciiTheme="majorHAnsi" w:eastAsia="Times New Roman" w:hAnsiTheme="majorHAnsi" w:cstheme="majorHAnsi"/>
          <w:sz w:val="28"/>
          <w:szCs w:val="28"/>
          <w:lang w:eastAsia="pl-PL"/>
        </w:rPr>
        <w:t xml:space="preserve">Konkurs jest skierowany </w:t>
      </w:r>
      <w:r w:rsidR="00417C1D">
        <w:rPr>
          <w:rFonts w:asciiTheme="majorHAnsi" w:eastAsia="Times New Roman" w:hAnsiTheme="majorHAnsi" w:cstheme="majorHAnsi"/>
          <w:sz w:val="28"/>
          <w:szCs w:val="28"/>
          <w:lang w:eastAsia="pl-PL"/>
        </w:rPr>
        <w:t>do wszystkich</w:t>
      </w:r>
      <w:r w:rsidR="00CE517D">
        <w:rPr>
          <w:rFonts w:asciiTheme="majorHAnsi" w:eastAsia="Times New Roman" w:hAnsiTheme="majorHAnsi" w:cstheme="majorHAnsi"/>
          <w:sz w:val="28"/>
          <w:szCs w:val="28"/>
          <w:lang w:eastAsia="pl-PL"/>
        </w:rPr>
        <w:t xml:space="preserve"> mieszkańców gminy Wilkowice</w:t>
      </w:r>
      <w:r w:rsidR="00417C1D">
        <w:rPr>
          <w:rFonts w:asciiTheme="majorHAnsi" w:eastAsia="Times New Roman" w:hAnsiTheme="majorHAnsi" w:cstheme="majorHAnsi"/>
          <w:sz w:val="28"/>
          <w:szCs w:val="28"/>
          <w:lang w:eastAsia="pl-PL"/>
        </w:rPr>
        <w:t>.</w:t>
      </w:r>
    </w:p>
    <w:p w14:paraId="50ED3EB6" w14:textId="61A0CC1E" w:rsidR="004D6803" w:rsidRPr="0002144D" w:rsidRDefault="004D6803" w:rsidP="00417C1D">
      <w:pPr>
        <w:pStyle w:val="Akapitzlist"/>
        <w:numPr>
          <w:ilvl w:val="0"/>
          <w:numId w:val="7"/>
        </w:numPr>
        <w:spacing w:after="0" w:line="240" w:lineRule="auto"/>
        <w:jc w:val="both"/>
        <w:rPr>
          <w:rFonts w:asciiTheme="majorHAnsi" w:eastAsia="Times New Roman" w:hAnsiTheme="majorHAnsi" w:cstheme="majorHAnsi"/>
          <w:color w:val="000000" w:themeColor="text1"/>
          <w:sz w:val="28"/>
          <w:szCs w:val="28"/>
          <w:lang w:eastAsia="pl-PL"/>
        </w:rPr>
      </w:pPr>
      <w:r w:rsidRPr="0002144D">
        <w:rPr>
          <w:rFonts w:asciiTheme="majorHAnsi" w:eastAsia="Times New Roman" w:hAnsiTheme="majorHAnsi" w:cstheme="majorHAnsi"/>
          <w:color w:val="000000" w:themeColor="text1"/>
          <w:sz w:val="28"/>
          <w:szCs w:val="28"/>
          <w:lang w:eastAsia="pl-PL"/>
        </w:rPr>
        <w:t>W</w:t>
      </w:r>
      <w:r w:rsidR="0002144D" w:rsidRPr="0002144D">
        <w:rPr>
          <w:rFonts w:asciiTheme="majorHAnsi" w:eastAsia="Times New Roman" w:hAnsiTheme="majorHAnsi" w:cstheme="majorHAnsi"/>
          <w:color w:val="000000" w:themeColor="text1"/>
          <w:sz w:val="28"/>
          <w:szCs w:val="28"/>
          <w:lang w:eastAsia="pl-PL"/>
        </w:rPr>
        <w:t xml:space="preserve"> </w:t>
      </w:r>
      <w:r w:rsidRPr="0002144D">
        <w:rPr>
          <w:rFonts w:asciiTheme="majorHAnsi" w:eastAsia="Times New Roman" w:hAnsiTheme="majorHAnsi" w:cstheme="majorHAnsi"/>
          <w:color w:val="000000" w:themeColor="text1"/>
          <w:sz w:val="28"/>
          <w:szCs w:val="28"/>
          <w:lang w:eastAsia="pl-PL"/>
        </w:rPr>
        <w:t xml:space="preserve">imieniu osób niepełnoletnich biorących udział w konkursie </w:t>
      </w:r>
      <w:r w:rsidR="0002144D" w:rsidRPr="0002144D">
        <w:rPr>
          <w:rFonts w:asciiTheme="majorHAnsi" w:eastAsia="Times New Roman" w:hAnsiTheme="majorHAnsi" w:cstheme="majorHAnsi"/>
          <w:color w:val="000000" w:themeColor="text1"/>
          <w:sz w:val="28"/>
          <w:szCs w:val="28"/>
          <w:lang w:eastAsia="pl-PL"/>
        </w:rPr>
        <w:t>zdjęcia</w:t>
      </w:r>
      <w:r w:rsidRPr="0002144D">
        <w:rPr>
          <w:rFonts w:asciiTheme="majorHAnsi" w:eastAsia="Times New Roman" w:hAnsiTheme="majorHAnsi" w:cstheme="majorHAnsi"/>
          <w:color w:val="000000" w:themeColor="text1"/>
          <w:sz w:val="28"/>
          <w:szCs w:val="28"/>
          <w:lang w:eastAsia="pl-PL"/>
        </w:rPr>
        <w:t xml:space="preserve"> prze</w:t>
      </w:r>
      <w:r w:rsidR="0002144D" w:rsidRPr="0002144D">
        <w:rPr>
          <w:rFonts w:asciiTheme="majorHAnsi" w:eastAsia="Times New Roman" w:hAnsiTheme="majorHAnsi" w:cstheme="majorHAnsi"/>
          <w:color w:val="000000" w:themeColor="text1"/>
          <w:sz w:val="28"/>
          <w:szCs w:val="28"/>
          <w:lang w:eastAsia="pl-PL"/>
        </w:rPr>
        <w:t>syła</w:t>
      </w:r>
      <w:r w:rsidRPr="0002144D">
        <w:rPr>
          <w:rFonts w:asciiTheme="majorHAnsi" w:eastAsia="Times New Roman" w:hAnsiTheme="majorHAnsi" w:cstheme="majorHAnsi"/>
          <w:color w:val="000000" w:themeColor="text1"/>
          <w:sz w:val="28"/>
          <w:szCs w:val="28"/>
          <w:lang w:eastAsia="pl-PL"/>
        </w:rPr>
        <w:t xml:space="preserve"> rodzic lub opiekun prawny</w:t>
      </w:r>
      <w:r w:rsidR="0002144D" w:rsidRPr="0002144D">
        <w:rPr>
          <w:rFonts w:asciiTheme="majorHAnsi" w:eastAsia="Times New Roman" w:hAnsiTheme="majorHAnsi" w:cstheme="majorHAnsi"/>
          <w:color w:val="000000" w:themeColor="text1"/>
          <w:sz w:val="28"/>
          <w:szCs w:val="28"/>
          <w:lang w:eastAsia="pl-PL"/>
        </w:rPr>
        <w:t>.</w:t>
      </w:r>
    </w:p>
    <w:p w14:paraId="48FBBA91" w14:textId="77777777" w:rsidR="00417C1D" w:rsidRDefault="00417C1D" w:rsidP="00417C1D">
      <w:pPr>
        <w:spacing w:after="0" w:line="240" w:lineRule="auto"/>
        <w:jc w:val="both"/>
        <w:rPr>
          <w:rFonts w:asciiTheme="majorHAnsi" w:eastAsia="Times New Roman" w:hAnsiTheme="majorHAnsi" w:cstheme="majorHAnsi"/>
          <w:sz w:val="28"/>
          <w:szCs w:val="28"/>
          <w:lang w:eastAsia="pl-PL"/>
        </w:rPr>
      </w:pPr>
    </w:p>
    <w:p w14:paraId="7C311FC5" w14:textId="77777777" w:rsidR="00417C1D" w:rsidRDefault="00417C1D" w:rsidP="00417C1D">
      <w:pPr>
        <w:spacing w:after="0" w:line="240" w:lineRule="auto"/>
        <w:jc w:val="both"/>
        <w:rPr>
          <w:rFonts w:asciiTheme="majorHAnsi" w:eastAsia="Times New Roman" w:hAnsiTheme="majorHAnsi" w:cstheme="majorHAnsi"/>
          <w:sz w:val="28"/>
          <w:szCs w:val="28"/>
          <w:lang w:eastAsia="pl-PL"/>
        </w:rPr>
      </w:pPr>
    </w:p>
    <w:p w14:paraId="039CB345" w14:textId="77777777" w:rsidR="00417C1D" w:rsidRDefault="00417C1D" w:rsidP="00417C1D">
      <w:pPr>
        <w:spacing w:after="0" w:line="240" w:lineRule="auto"/>
        <w:jc w:val="both"/>
        <w:rPr>
          <w:rFonts w:asciiTheme="majorHAnsi" w:eastAsia="Times New Roman" w:hAnsiTheme="majorHAnsi" w:cstheme="majorHAnsi"/>
          <w:sz w:val="28"/>
          <w:szCs w:val="28"/>
          <w:lang w:eastAsia="pl-PL"/>
        </w:rPr>
      </w:pPr>
    </w:p>
    <w:p w14:paraId="2D96045B" w14:textId="77777777" w:rsidR="00417C1D" w:rsidRPr="00417C1D" w:rsidRDefault="00417C1D" w:rsidP="00417C1D">
      <w:pPr>
        <w:spacing w:after="0" w:line="240" w:lineRule="auto"/>
        <w:jc w:val="both"/>
        <w:rPr>
          <w:rFonts w:asciiTheme="majorHAnsi" w:eastAsia="Times New Roman" w:hAnsiTheme="majorHAnsi" w:cstheme="majorHAnsi"/>
          <w:sz w:val="28"/>
          <w:szCs w:val="28"/>
          <w:lang w:eastAsia="pl-PL"/>
        </w:rPr>
      </w:pPr>
    </w:p>
    <w:p w14:paraId="6F31E9ED" w14:textId="3E011D5A" w:rsidR="00C666E9" w:rsidRPr="00084A18" w:rsidRDefault="00C666E9" w:rsidP="00C666E9">
      <w:pPr>
        <w:pStyle w:val="Akapitzlist"/>
        <w:numPr>
          <w:ilvl w:val="0"/>
          <w:numId w:val="7"/>
        </w:numPr>
        <w:spacing w:after="0" w:line="240" w:lineRule="auto"/>
        <w:jc w:val="both"/>
        <w:rPr>
          <w:rFonts w:asciiTheme="majorHAnsi" w:eastAsia="Times New Roman" w:hAnsiTheme="majorHAnsi" w:cstheme="majorHAnsi"/>
          <w:sz w:val="28"/>
          <w:szCs w:val="28"/>
          <w:lang w:eastAsia="pl-PL"/>
        </w:rPr>
      </w:pPr>
      <w:r w:rsidRPr="00084A18">
        <w:rPr>
          <w:rFonts w:asciiTheme="majorHAnsi" w:eastAsia="Times New Roman" w:hAnsiTheme="majorHAnsi" w:cstheme="majorHAnsi"/>
          <w:sz w:val="28"/>
          <w:szCs w:val="28"/>
          <w:lang w:eastAsia="pl-PL"/>
        </w:rPr>
        <w:t>W związku ze specyfiką konkursu pracownicy i współpracownicy GOK „PROMYK” mogą brać w nim udział jednak</w:t>
      </w:r>
      <w:r w:rsidR="004D6803">
        <w:rPr>
          <w:rFonts w:asciiTheme="majorHAnsi" w:eastAsia="Times New Roman" w:hAnsiTheme="majorHAnsi" w:cstheme="majorHAnsi"/>
          <w:sz w:val="28"/>
          <w:szCs w:val="28"/>
          <w:lang w:eastAsia="pl-PL"/>
        </w:rPr>
        <w:t xml:space="preserve"> wtedy</w:t>
      </w:r>
      <w:r w:rsidRPr="00084A18">
        <w:rPr>
          <w:rFonts w:asciiTheme="majorHAnsi" w:eastAsia="Times New Roman" w:hAnsiTheme="majorHAnsi" w:cstheme="majorHAnsi"/>
          <w:sz w:val="28"/>
          <w:szCs w:val="28"/>
          <w:lang w:eastAsia="pl-PL"/>
        </w:rPr>
        <w:t xml:space="preserve"> nie mogą być członkiem jury konkursowego.</w:t>
      </w:r>
    </w:p>
    <w:p w14:paraId="68E82540" w14:textId="77777777" w:rsidR="00C666E9" w:rsidRPr="00084A18" w:rsidRDefault="00C666E9" w:rsidP="00C666E9">
      <w:pPr>
        <w:spacing w:after="0" w:line="240" w:lineRule="auto"/>
        <w:jc w:val="both"/>
        <w:rPr>
          <w:rFonts w:asciiTheme="majorHAnsi" w:eastAsia="Times New Roman" w:hAnsiTheme="majorHAnsi" w:cstheme="majorHAnsi"/>
          <w:sz w:val="28"/>
          <w:szCs w:val="28"/>
          <w:lang w:eastAsia="pl-PL"/>
        </w:rPr>
      </w:pPr>
    </w:p>
    <w:p w14:paraId="2CEA07B4" w14:textId="77777777" w:rsidR="00C666E9" w:rsidRPr="00084A18" w:rsidRDefault="003F2EAB" w:rsidP="00C666E9">
      <w:pPr>
        <w:spacing w:after="0" w:line="240" w:lineRule="auto"/>
        <w:jc w:val="center"/>
        <w:rPr>
          <w:rFonts w:asciiTheme="majorHAnsi" w:eastAsia="Times New Roman" w:hAnsiTheme="majorHAnsi" w:cstheme="majorHAnsi"/>
          <w:sz w:val="28"/>
          <w:szCs w:val="28"/>
          <w:lang w:eastAsia="pl-PL"/>
        </w:rPr>
      </w:pPr>
      <w:r>
        <w:rPr>
          <w:rFonts w:asciiTheme="majorHAnsi" w:eastAsia="Times New Roman" w:hAnsiTheme="majorHAnsi" w:cstheme="majorHAnsi"/>
          <w:sz w:val="28"/>
          <w:szCs w:val="28"/>
          <w:lang w:eastAsia="pl-PL"/>
        </w:rPr>
        <w:t>§ 5</w:t>
      </w:r>
    </w:p>
    <w:p w14:paraId="29365D1C" w14:textId="77777777" w:rsidR="00C666E9" w:rsidRPr="00084A18" w:rsidRDefault="00C666E9" w:rsidP="00C666E9">
      <w:pPr>
        <w:spacing w:after="0" w:line="240" w:lineRule="auto"/>
        <w:jc w:val="center"/>
        <w:rPr>
          <w:rFonts w:asciiTheme="majorHAnsi" w:eastAsia="Times New Roman" w:hAnsiTheme="majorHAnsi" w:cstheme="majorHAnsi"/>
          <w:b/>
          <w:sz w:val="28"/>
          <w:szCs w:val="28"/>
          <w:lang w:eastAsia="pl-PL"/>
        </w:rPr>
      </w:pPr>
      <w:r w:rsidRPr="00084A18">
        <w:rPr>
          <w:rFonts w:asciiTheme="majorHAnsi" w:eastAsia="Times New Roman" w:hAnsiTheme="majorHAnsi" w:cstheme="majorHAnsi"/>
          <w:b/>
          <w:sz w:val="28"/>
          <w:szCs w:val="28"/>
          <w:lang w:eastAsia="pl-PL"/>
        </w:rPr>
        <w:t>Zasady udziału w konkursie</w:t>
      </w:r>
    </w:p>
    <w:p w14:paraId="259EB10C" w14:textId="77777777" w:rsidR="00C666E9" w:rsidRPr="00084A18" w:rsidRDefault="00C666E9" w:rsidP="00C666E9">
      <w:pPr>
        <w:spacing w:after="0" w:line="240" w:lineRule="auto"/>
        <w:jc w:val="both"/>
        <w:rPr>
          <w:rFonts w:asciiTheme="majorHAnsi" w:eastAsia="Times New Roman" w:hAnsiTheme="majorHAnsi" w:cstheme="majorHAnsi"/>
          <w:b/>
          <w:sz w:val="28"/>
          <w:szCs w:val="28"/>
          <w:lang w:eastAsia="pl-PL"/>
        </w:rPr>
      </w:pPr>
    </w:p>
    <w:p w14:paraId="53FAE3D6" w14:textId="77777777" w:rsidR="00C666E9" w:rsidRDefault="00C666E9" w:rsidP="00C666E9">
      <w:pPr>
        <w:pStyle w:val="Akapitzlist"/>
        <w:numPr>
          <w:ilvl w:val="0"/>
          <w:numId w:val="15"/>
        </w:numPr>
        <w:spacing w:after="0" w:line="240" w:lineRule="auto"/>
        <w:jc w:val="both"/>
        <w:rPr>
          <w:rFonts w:asciiTheme="majorHAnsi" w:eastAsia="Times New Roman" w:hAnsiTheme="majorHAnsi" w:cstheme="majorHAnsi"/>
          <w:sz w:val="28"/>
          <w:szCs w:val="28"/>
          <w:lang w:eastAsia="pl-PL"/>
        </w:rPr>
      </w:pPr>
      <w:r w:rsidRPr="00084A18">
        <w:rPr>
          <w:rFonts w:asciiTheme="majorHAnsi" w:eastAsia="Times New Roman" w:hAnsiTheme="majorHAnsi" w:cstheme="majorHAnsi"/>
          <w:sz w:val="28"/>
          <w:szCs w:val="28"/>
          <w:lang w:eastAsia="pl-PL"/>
        </w:rPr>
        <w:t>Udzi</w:t>
      </w:r>
      <w:r w:rsidR="00CE517D">
        <w:rPr>
          <w:rFonts w:asciiTheme="majorHAnsi" w:eastAsia="Times New Roman" w:hAnsiTheme="majorHAnsi" w:cstheme="majorHAnsi"/>
          <w:sz w:val="28"/>
          <w:szCs w:val="28"/>
          <w:lang w:eastAsia="pl-PL"/>
        </w:rPr>
        <w:t>ał w konkursie jest dobrowolny,</w:t>
      </w:r>
      <w:r w:rsidRPr="00084A18">
        <w:rPr>
          <w:rFonts w:asciiTheme="majorHAnsi" w:eastAsia="Times New Roman" w:hAnsiTheme="majorHAnsi" w:cstheme="majorHAnsi"/>
          <w:sz w:val="28"/>
          <w:szCs w:val="28"/>
          <w:lang w:eastAsia="pl-PL"/>
        </w:rPr>
        <w:t xml:space="preserve"> bezpłatny</w:t>
      </w:r>
      <w:r w:rsidR="00CE517D">
        <w:rPr>
          <w:rFonts w:asciiTheme="majorHAnsi" w:eastAsia="Times New Roman" w:hAnsiTheme="majorHAnsi" w:cstheme="majorHAnsi"/>
          <w:sz w:val="28"/>
          <w:szCs w:val="28"/>
          <w:lang w:eastAsia="pl-PL"/>
        </w:rPr>
        <w:t xml:space="preserve"> i nie wymaga składania deklaracji uczestnictwa</w:t>
      </w:r>
      <w:r w:rsidRPr="00084A18">
        <w:rPr>
          <w:rFonts w:asciiTheme="majorHAnsi" w:eastAsia="Times New Roman" w:hAnsiTheme="majorHAnsi" w:cstheme="majorHAnsi"/>
          <w:sz w:val="28"/>
          <w:szCs w:val="28"/>
          <w:lang w:eastAsia="pl-PL"/>
        </w:rPr>
        <w:t>.</w:t>
      </w:r>
    </w:p>
    <w:p w14:paraId="5B0377B6" w14:textId="77777777" w:rsidR="00CE517D" w:rsidRPr="00100E2E" w:rsidRDefault="00CE517D" w:rsidP="00C666E9">
      <w:pPr>
        <w:pStyle w:val="Akapitzlist"/>
        <w:numPr>
          <w:ilvl w:val="0"/>
          <w:numId w:val="15"/>
        </w:numPr>
        <w:spacing w:after="0" w:line="240" w:lineRule="auto"/>
        <w:jc w:val="both"/>
        <w:rPr>
          <w:rFonts w:ascii="Calibri Light" w:eastAsia="Times New Roman" w:hAnsi="Calibri Light" w:cs="Calibri Light"/>
          <w:sz w:val="28"/>
          <w:szCs w:val="28"/>
          <w:lang w:eastAsia="pl-PL"/>
        </w:rPr>
      </w:pPr>
      <w:r w:rsidRPr="00100E2E">
        <w:rPr>
          <w:rFonts w:ascii="Calibri Light" w:hAnsi="Calibri Light" w:cs="Calibri Light"/>
          <w:sz w:val="28"/>
          <w:szCs w:val="26"/>
        </w:rPr>
        <w:t xml:space="preserve">Aby wziąć udział w konkursie należy wykonać jedno bądź dwa </w:t>
      </w:r>
      <w:r w:rsidRPr="00100E2E">
        <w:rPr>
          <w:rFonts w:ascii="Calibri Light" w:hAnsi="Calibri Light" w:cs="Calibri Light"/>
          <w:b/>
          <w:sz w:val="28"/>
          <w:szCs w:val="26"/>
          <w:u w:val="single"/>
        </w:rPr>
        <w:t>wyraźne zdjęcia</w:t>
      </w:r>
      <w:r w:rsidRPr="00100E2E">
        <w:rPr>
          <w:rFonts w:ascii="Calibri Light" w:hAnsi="Calibri Light" w:cs="Calibri Light"/>
          <w:sz w:val="28"/>
          <w:szCs w:val="26"/>
        </w:rPr>
        <w:t xml:space="preserve"> całej palmy i przesłać go/je na adres mailowy </w:t>
      </w:r>
      <w:hyperlink r:id="rId7" w:history="1">
        <w:r w:rsidRPr="00100E2E">
          <w:rPr>
            <w:rStyle w:val="Hipercze"/>
            <w:rFonts w:ascii="Calibri Light" w:hAnsi="Calibri Light" w:cs="Calibri Light"/>
            <w:sz w:val="28"/>
            <w:szCs w:val="26"/>
          </w:rPr>
          <w:t>gokpromyk@gmail.com</w:t>
        </w:r>
      </w:hyperlink>
      <w:r w:rsidRPr="00100E2E">
        <w:rPr>
          <w:rFonts w:ascii="Calibri Light" w:hAnsi="Calibri Light" w:cs="Calibri Light"/>
          <w:sz w:val="28"/>
          <w:szCs w:val="26"/>
        </w:rPr>
        <w:t xml:space="preserve"> wraz z imieniem i nazwiskiem wykonawcy/wykonawców palmy, numerem kontaktowym oraz miejscowością zamieszkania. (</w:t>
      </w:r>
      <w:r w:rsidRPr="00100E2E">
        <w:rPr>
          <w:rFonts w:ascii="Calibri Light" w:hAnsi="Calibri Light" w:cs="Calibri Light"/>
          <w:color w:val="FF0000"/>
          <w:sz w:val="28"/>
          <w:szCs w:val="26"/>
        </w:rPr>
        <w:t>ZDJĘCIA BEZ podanych danych i numeru kontaktowego nie będą oceniane</w:t>
      </w:r>
      <w:r w:rsidRPr="00100E2E">
        <w:rPr>
          <w:rFonts w:ascii="Calibri Light" w:hAnsi="Calibri Light" w:cs="Calibri Light"/>
          <w:sz w:val="28"/>
          <w:szCs w:val="26"/>
        </w:rPr>
        <w:t>).</w:t>
      </w:r>
    </w:p>
    <w:p w14:paraId="2F145B55" w14:textId="15ACA196" w:rsidR="00C666E9" w:rsidRPr="00084A18" w:rsidRDefault="00C666E9" w:rsidP="00C666E9">
      <w:pPr>
        <w:pStyle w:val="Akapitzlist"/>
        <w:numPr>
          <w:ilvl w:val="0"/>
          <w:numId w:val="15"/>
        </w:numPr>
        <w:spacing w:after="0" w:line="240" w:lineRule="auto"/>
        <w:jc w:val="both"/>
        <w:rPr>
          <w:rFonts w:asciiTheme="majorHAnsi" w:eastAsia="Times New Roman" w:hAnsiTheme="majorHAnsi" w:cstheme="majorHAnsi"/>
          <w:sz w:val="28"/>
          <w:szCs w:val="28"/>
          <w:lang w:eastAsia="pl-PL"/>
        </w:rPr>
      </w:pPr>
      <w:r w:rsidRPr="00084A18">
        <w:rPr>
          <w:rFonts w:asciiTheme="majorHAnsi" w:eastAsia="Times New Roman" w:hAnsiTheme="majorHAnsi" w:cstheme="majorHAnsi"/>
          <w:sz w:val="28"/>
          <w:szCs w:val="28"/>
          <w:lang w:eastAsia="pl-PL"/>
        </w:rPr>
        <w:t xml:space="preserve">Jedna osoba może </w:t>
      </w:r>
      <w:r w:rsidR="00100E2E">
        <w:rPr>
          <w:rFonts w:asciiTheme="majorHAnsi" w:eastAsia="Times New Roman" w:hAnsiTheme="majorHAnsi" w:cstheme="majorHAnsi"/>
          <w:sz w:val="28"/>
          <w:szCs w:val="28"/>
          <w:lang w:eastAsia="pl-PL"/>
        </w:rPr>
        <w:t>zgłosić na konkurs maksymalnie 2 zdję</w:t>
      </w:r>
      <w:r w:rsidR="004D6803">
        <w:rPr>
          <w:rFonts w:asciiTheme="majorHAnsi" w:eastAsia="Times New Roman" w:hAnsiTheme="majorHAnsi" w:cstheme="majorHAnsi"/>
          <w:sz w:val="28"/>
          <w:szCs w:val="28"/>
          <w:lang w:eastAsia="pl-PL"/>
        </w:rPr>
        <w:t xml:space="preserve">cia palmy. </w:t>
      </w:r>
    </w:p>
    <w:p w14:paraId="3B009A08" w14:textId="77777777" w:rsidR="00100E2E" w:rsidRDefault="00C666E9" w:rsidP="00C666E9">
      <w:pPr>
        <w:pStyle w:val="NormalnyWeb"/>
        <w:numPr>
          <w:ilvl w:val="0"/>
          <w:numId w:val="15"/>
        </w:numPr>
        <w:spacing w:before="0" w:beforeAutospacing="0" w:after="0" w:afterAutospacing="0"/>
        <w:jc w:val="both"/>
        <w:rPr>
          <w:rFonts w:asciiTheme="majorHAnsi" w:hAnsiTheme="majorHAnsi" w:cstheme="majorHAnsi"/>
          <w:sz w:val="28"/>
          <w:szCs w:val="28"/>
        </w:rPr>
      </w:pPr>
      <w:r w:rsidRPr="00084A18">
        <w:rPr>
          <w:rFonts w:asciiTheme="majorHAnsi" w:hAnsiTheme="majorHAnsi" w:cstheme="majorHAnsi"/>
          <w:sz w:val="28"/>
          <w:szCs w:val="28"/>
        </w:rPr>
        <w:t xml:space="preserve">Zgłoszenie prac na konkurs jest równoznaczne z akceptacją warunków </w:t>
      </w:r>
      <w:r w:rsidR="00100E2E">
        <w:rPr>
          <w:rFonts w:asciiTheme="majorHAnsi" w:hAnsiTheme="majorHAnsi" w:cstheme="majorHAnsi"/>
          <w:sz w:val="28"/>
          <w:szCs w:val="28"/>
        </w:rPr>
        <w:t xml:space="preserve">niniejszego </w:t>
      </w:r>
      <w:r w:rsidRPr="00084A18">
        <w:rPr>
          <w:rFonts w:asciiTheme="majorHAnsi" w:hAnsiTheme="majorHAnsi" w:cstheme="majorHAnsi"/>
          <w:sz w:val="28"/>
          <w:szCs w:val="28"/>
        </w:rPr>
        <w:t>regulaminu</w:t>
      </w:r>
      <w:r w:rsidR="00100E2E">
        <w:rPr>
          <w:rFonts w:asciiTheme="majorHAnsi" w:hAnsiTheme="majorHAnsi" w:cstheme="majorHAnsi"/>
          <w:sz w:val="28"/>
          <w:szCs w:val="28"/>
        </w:rPr>
        <w:t>.</w:t>
      </w:r>
    </w:p>
    <w:p w14:paraId="2121E9B1" w14:textId="77777777" w:rsidR="00C666E9" w:rsidRPr="00084A18" w:rsidRDefault="00C666E9" w:rsidP="00C666E9">
      <w:pPr>
        <w:pStyle w:val="NormalnyWeb"/>
        <w:numPr>
          <w:ilvl w:val="0"/>
          <w:numId w:val="15"/>
        </w:numPr>
        <w:spacing w:before="0" w:beforeAutospacing="0" w:after="0" w:afterAutospacing="0"/>
        <w:jc w:val="both"/>
        <w:rPr>
          <w:rFonts w:asciiTheme="majorHAnsi" w:hAnsiTheme="majorHAnsi" w:cstheme="majorHAnsi"/>
          <w:sz w:val="28"/>
          <w:szCs w:val="28"/>
        </w:rPr>
      </w:pPr>
      <w:r w:rsidRPr="00084A18">
        <w:rPr>
          <w:rFonts w:asciiTheme="majorHAnsi" w:hAnsiTheme="majorHAnsi" w:cstheme="majorHAnsi"/>
          <w:sz w:val="28"/>
          <w:szCs w:val="28"/>
        </w:rPr>
        <w:t>Z</w:t>
      </w:r>
      <w:r w:rsidR="00100E2E">
        <w:rPr>
          <w:rFonts w:asciiTheme="majorHAnsi" w:hAnsiTheme="majorHAnsi" w:cstheme="majorHAnsi"/>
          <w:sz w:val="28"/>
          <w:szCs w:val="28"/>
        </w:rPr>
        <w:t xml:space="preserve"> chwilą doręczenia</w:t>
      </w:r>
      <w:r w:rsidRPr="00084A18">
        <w:rPr>
          <w:rFonts w:asciiTheme="majorHAnsi" w:hAnsiTheme="majorHAnsi" w:cstheme="majorHAnsi"/>
          <w:sz w:val="28"/>
          <w:szCs w:val="28"/>
        </w:rPr>
        <w:t xml:space="preserve"> fotografii lub pliku jpg, zgodnie z regulaminem Organizatorowi, Org</w:t>
      </w:r>
      <w:r w:rsidR="00100E2E">
        <w:rPr>
          <w:rFonts w:asciiTheme="majorHAnsi" w:hAnsiTheme="majorHAnsi" w:cstheme="majorHAnsi"/>
          <w:sz w:val="28"/>
          <w:szCs w:val="28"/>
        </w:rPr>
        <w:t>anizator nabywa własność</w:t>
      </w:r>
      <w:r w:rsidRPr="00084A18">
        <w:rPr>
          <w:rFonts w:asciiTheme="majorHAnsi" w:hAnsiTheme="majorHAnsi" w:cstheme="majorHAnsi"/>
          <w:sz w:val="28"/>
          <w:szCs w:val="28"/>
        </w:rPr>
        <w:t xml:space="preserve"> fotografii lub pliku jpg zgłoszonego przez Uczestnika na konkurs i uzyskuje licencję niewyłączną upoważniającą Organizatora do nieodpłatnego publikowania pracy konkursowej na następujących polach eksploatacji:</w:t>
      </w:r>
      <w:r w:rsidRPr="00084A18">
        <w:t xml:space="preserve"> </w:t>
      </w:r>
    </w:p>
    <w:p w14:paraId="2D0EFB67" w14:textId="77777777" w:rsidR="00C666E9" w:rsidRPr="00084A18" w:rsidRDefault="00C666E9" w:rsidP="00C666E9">
      <w:pPr>
        <w:pStyle w:val="NormalnyWeb"/>
        <w:numPr>
          <w:ilvl w:val="0"/>
          <w:numId w:val="16"/>
        </w:numPr>
        <w:spacing w:before="0" w:beforeAutospacing="0" w:after="0" w:afterAutospacing="0"/>
        <w:ind w:left="851"/>
        <w:jc w:val="both"/>
        <w:rPr>
          <w:rFonts w:asciiTheme="majorHAnsi" w:hAnsiTheme="majorHAnsi" w:cstheme="majorHAnsi"/>
          <w:sz w:val="28"/>
          <w:szCs w:val="28"/>
        </w:rPr>
      </w:pPr>
      <w:r w:rsidRPr="00084A18">
        <w:rPr>
          <w:rFonts w:asciiTheme="majorHAnsi" w:hAnsiTheme="majorHAnsi" w:cstheme="majorHAnsi"/>
          <w:sz w:val="28"/>
          <w:szCs w:val="28"/>
        </w:rPr>
        <w:t>na stronie internetowej organizatora i w multimediach,</w:t>
      </w:r>
    </w:p>
    <w:p w14:paraId="32CF5890" w14:textId="77777777" w:rsidR="00C666E9" w:rsidRPr="00084A18" w:rsidRDefault="00C666E9" w:rsidP="00C666E9">
      <w:pPr>
        <w:pStyle w:val="NormalnyWeb"/>
        <w:numPr>
          <w:ilvl w:val="0"/>
          <w:numId w:val="16"/>
        </w:numPr>
        <w:spacing w:before="0" w:beforeAutospacing="0" w:after="0" w:afterAutospacing="0"/>
        <w:ind w:left="851"/>
        <w:jc w:val="both"/>
        <w:rPr>
          <w:rFonts w:asciiTheme="majorHAnsi" w:hAnsiTheme="majorHAnsi" w:cstheme="majorHAnsi"/>
          <w:sz w:val="28"/>
          <w:szCs w:val="28"/>
        </w:rPr>
      </w:pPr>
      <w:r w:rsidRPr="00084A18">
        <w:rPr>
          <w:rFonts w:asciiTheme="majorHAnsi" w:hAnsiTheme="majorHAnsi" w:cstheme="majorHAnsi"/>
          <w:sz w:val="28"/>
          <w:szCs w:val="28"/>
        </w:rPr>
        <w:t>prezentacji odbitki lub druku fotografii cyfrowej w ramach wystawy pokonkursowej oraz wystaw reklamujących Gminny Ośrodek Kultury „Promyk” oraz Gminę Wilkowice,</w:t>
      </w:r>
    </w:p>
    <w:p w14:paraId="5785645A" w14:textId="77777777" w:rsidR="00C666E9" w:rsidRPr="00084A18" w:rsidRDefault="00C666E9" w:rsidP="00C666E9">
      <w:pPr>
        <w:pStyle w:val="NormalnyWeb"/>
        <w:numPr>
          <w:ilvl w:val="0"/>
          <w:numId w:val="16"/>
        </w:numPr>
        <w:spacing w:before="0" w:beforeAutospacing="0" w:after="0" w:afterAutospacing="0"/>
        <w:ind w:left="851"/>
        <w:jc w:val="both"/>
        <w:rPr>
          <w:rFonts w:asciiTheme="majorHAnsi" w:hAnsiTheme="majorHAnsi" w:cstheme="majorHAnsi"/>
          <w:sz w:val="28"/>
          <w:szCs w:val="28"/>
        </w:rPr>
      </w:pPr>
      <w:r w:rsidRPr="00084A18">
        <w:rPr>
          <w:rFonts w:asciiTheme="majorHAnsi" w:hAnsiTheme="majorHAnsi" w:cstheme="majorHAnsi"/>
          <w:sz w:val="28"/>
          <w:szCs w:val="28"/>
        </w:rPr>
        <w:t>umieszczenia reprodukcji fotografii np. w katalogu prezentującym prace konkursowe, w materiałach informacyjnych, promocyjnych i reklamowych Gminnego Ośrodka Kultury „Promyk” oraz Gminy Wilkowice, które będą mogły być sprzedawane przez Organizatora.</w:t>
      </w:r>
    </w:p>
    <w:p w14:paraId="3367BAF2" w14:textId="77777777" w:rsidR="00C666E9" w:rsidRPr="00084A18" w:rsidRDefault="00C666E9" w:rsidP="00C666E9">
      <w:pPr>
        <w:pStyle w:val="Akapitzlist"/>
        <w:numPr>
          <w:ilvl w:val="0"/>
          <w:numId w:val="15"/>
        </w:numPr>
        <w:spacing w:after="0" w:line="240" w:lineRule="auto"/>
        <w:jc w:val="both"/>
        <w:rPr>
          <w:rFonts w:asciiTheme="majorHAnsi" w:hAnsiTheme="majorHAnsi" w:cstheme="majorHAnsi"/>
          <w:sz w:val="28"/>
          <w:szCs w:val="28"/>
          <w:shd w:val="clear" w:color="auto" w:fill="FFFFFF"/>
        </w:rPr>
      </w:pPr>
      <w:r>
        <w:rPr>
          <w:rFonts w:asciiTheme="majorHAnsi" w:eastAsia="Times New Roman" w:hAnsiTheme="majorHAnsi" w:cstheme="majorHAnsi"/>
          <w:sz w:val="28"/>
          <w:szCs w:val="28"/>
          <w:lang w:eastAsia="pl-PL"/>
        </w:rPr>
        <w:t xml:space="preserve"> </w:t>
      </w:r>
      <w:r w:rsidRPr="00084A18">
        <w:rPr>
          <w:rFonts w:asciiTheme="majorHAnsi" w:eastAsia="Times New Roman" w:hAnsiTheme="majorHAnsi" w:cstheme="majorHAnsi"/>
          <w:sz w:val="28"/>
          <w:szCs w:val="28"/>
          <w:lang w:eastAsia="pl-PL"/>
        </w:rPr>
        <w:t>Zgłoszenie fotografii do konkursu jest równoznaczne z oświadczeniem, że</w:t>
      </w:r>
      <w:r w:rsidRPr="00084A18">
        <w:rPr>
          <w:rFonts w:asciiTheme="majorHAnsi" w:hAnsiTheme="majorHAnsi" w:cstheme="majorHAnsi"/>
          <w:sz w:val="28"/>
          <w:szCs w:val="28"/>
          <w:shd w:val="clear" w:color="auto" w:fill="FFFFFF"/>
        </w:rPr>
        <w:t xml:space="preserve"> zgłoszony utwór nie narusza praw osób trzecich oraz że rozpowszechnienie utworu nie będzie prowadziło do naruszenia prawa do ochrony wizerunku osób przedstawianych na fotografii. Odpowiedzialność za wszelkie roszczenia osób trzecich, które mogłyby zostać skierowane do Organizatorów Konkursu, przyjmuje na siebie Uczestnik Konkursu.</w:t>
      </w:r>
    </w:p>
    <w:p w14:paraId="7A942D7E" w14:textId="120686AB" w:rsidR="00C666E9" w:rsidRDefault="00C666E9" w:rsidP="00C666E9">
      <w:pPr>
        <w:spacing w:after="0" w:line="240" w:lineRule="auto"/>
        <w:jc w:val="both"/>
        <w:rPr>
          <w:rFonts w:asciiTheme="majorHAnsi" w:eastAsia="Times New Roman" w:hAnsiTheme="majorHAnsi" w:cstheme="majorHAnsi"/>
          <w:sz w:val="28"/>
          <w:szCs w:val="28"/>
          <w:lang w:eastAsia="pl-PL"/>
        </w:rPr>
      </w:pPr>
    </w:p>
    <w:p w14:paraId="1F690160" w14:textId="77777777" w:rsidR="004D6803" w:rsidRDefault="004D6803" w:rsidP="00C666E9">
      <w:pPr>
        <w:spacing w:after="0" w:line="240" w:lineRule="auto"/>
        <w:jc w:val="both"/>
        <w:rPr>
          <w:rFonts w:asciiTheme="majorHAnsi" w:eastAsia="Times New Roman" w:hAnsiTheme="majorHAnsi" w:cstheme="majorHAnsi"/>
          <w:sz w:val="28"/>
          <w:szCs w:val="28"/>
          <w:lang w:eastAsia="pl-PL"/>
        </w:rPr>
      </w:pPr>
    </w:p>
    <w:p w14:paraId="21A234AF" w14:textId="77777777" w:rsidR="00100E2E" w:rsidRDefault="00100E2E" w:rsidP="00C666E9">
      <w:pPr>
        <w:spacing w:after="0" w:line="240" w:lineRule="auto"/>
        <w:jc w:val="both"/>
        <w:rPr>
          <w:rFonts w:asciiTheme="majorHAnsi" w:eastAsia="Times New Roman" w:hAnsiTheme="majorHAnsi" w:cstheme="majorHAnsi"/>
          <w:sz w:val="28"/>
          <w:szCs w:val="28"/>
          <w:lang w:eastAsia="pl-PL"/>
        </w:rPr>
      </w:pPr>
    </w:p>
    <w:p w14:paraId="66CBE56E" w14:textId="77777777" w:rsidR="00100E2E" w:rsidRPr="00084A18" w:rsidRDefault="00100E2E" w:rsidP="00C666E9">
      <w:pPr>
        <w:spacing w:after="0" w:line="240" w:lineRule="auto"/>
        <w:jc w:val="both"/>
        <w:rPr>
          <w:rFonts w:asciiTheme="majorHAnsi" w:eastAsia="Times New Roman" w:hAnsiTheme="majorHAnsi" w:cstheme="majorHAnsi"/>
          <w:sz w:val="28"/>
          <w:szCs w:val="28"/>
          <w:lang w:eastAsia="pl-PL"/>
        </w:rPr>
      </w:pPr>
    </w:p>
    <w:p w14:paraId="372D8E38" w14:textId="77777777" w:rsidR="00C666E9" w:rsidRPr="00084A18" w:rsidRDefault="003F2EAB" w:rsidP="00C666E9">
      <w:pPr>
        <w:spacing w:after="0" w:line="240" w:lineRule="auto"/>
        <w:jc w:val="center"/>
        <w:rPr>
          <w:rFonts w:asciiTheme="majorHAnsi" w:eastAsia="Times New Roman" w:hAnsiTheme="majorHAnsi" w:cstheme="majorHAnsi"/>
          <w:sz w:val="28"/>
          <w:szCs w:val="28"/>
          <w:lang w:eastAsia="pl-PL"/>
        </w:rPr>
      </w:pPr>
      <w:r>
        <w:rPr>
          <w:rFonts w:asciiTheme="majorHAnsi" w:eastAsia="Times New Roman" w:hAnsiTheme="majorHAnsi" w:cstheme="majorHAnsi"/>
          <w:sz w:val="28"/>
          <w:szCs w:val="28"/>
          <w:lang w:eastAsia="pl-PL"/>
        </w:rPr>
        <w:t>§ 6</w:t>
      </w:r>
    </w:p>
    <w:p w14:paraId="69B5CB57" w14:textId="77777777" w:rsidR="00C666E9" w:rsidRPr="00084A18" w:rsidRDefault="00C666E9" w:rsidP="00C666E9">
      <w:pPr>
        <w:spacing w:after="0" w:line="240" w:lineRule="auto"/>
        <w:jc w:val="center"/>
        <w:rPr>
          <w:rFonts w:asciiTheme="majorHAnsi" w:eastAsia="Times New Roman" w:hAnsiTheme="majorHAnsi" w:cstheme="majorHAnsi"/>
          <w:b/>
          <w:sz w:val="28"/>
          <w:szCs w:val="28"/>
          <w:lang w:eastAsia="pl-PL"/>
        </w:rPr>
      </w:pPr>
      <w:r w:rsidRPr="00084A18">
        <w:rPr>
          <w:rFonts w:asciiTheme="majorHAnsi" w:eastAsia="Times New Roman" w:hAnsiTheme="majorHAnsi" w:cstheme="majorHAnsi"/>
          <w:b/>
          <w:sz w:val="28"/>
          <w:szCs w:val="28"/>
          <w:lang w:eastAsia="pl-PL"/>
        </w:rPr>
        <w:t>Ocena prac</w:t>
      </w:r>
    </w:p>
    <w:p w14:paraId="7E46B001" w14:textId="77777777" w:rsidR="00C666E9" w:rsidRPr="00084A18" w:rsidRDefault="00C666E9" w:rsidP="00C666E9">
      <w:pPr>
        <w:spacing w:after="0" w:line="240" w:lineRule="auto"/>
        <w:jc w:val="center"/>
        <w:rPr>
          <w:rFonts w:asciiTheme="majorHAnsi" w:eastAsia="Times New Roman" w:hAnsiTheme="majorHAnsi" w:cstheme="majorHAnsi"/>
          <w:b/>
          <w:sz w:val="28"/>
          <w:szCs w:val="28"/>
          <w:lang w:eastAsia="pl-PL"/>
        </w:rPr>
      </w:pPr>
    </w:p>
    <w:p w14:paraId="78DB09AD" w14:textId="77777777" w:rsidR="00C666E9" w:rsidRPr="00084A18" w:rsidRDefault="00C666E9" w:rsidP="00C666E9">
      <w:pPr>
        <w:pStyle w:val="Akapitzlist"/>
        <w:numPr>
          <w:ilvl w:val="0"/>
          <w:numId w:val="9"/>
        </w:numPr>
        <w:spacing w:after="0" w:line="240" w:lineRule="auto"/>
        <w:jc w:val="both"/>
        <w:rPr>
          <w:rFonts w:asciiTheme="majorHAnsi" w:eastAsia="Times New Roman" w:hAnsiTheme="majorHAnsi" w:cstheme="majorHAnsi"/>
          <w:sz w:val="28"/>
          <w:szCs w:val="28"/>
          <w:lang w:eastAsia="pl-PL"/>
        </w:rPr>
      </w:pPr>
      <w:r w:rsidRPr="00084A18">
        <w:rPr>
          <w:rFonts w:asciiTheme="majorHAnsi" w:eastAsia="Times New Roman" w:hAnsiTheme="majorHAnsi" w:cstheme="majorHAnsi"/>
          <w:sz w:val="28"/>
          <w:szCs w:val="28"/>
          <w:lang w:eastAsia="pl-PL"/>
        </w:rPr>
        <w:t xml:space="preserve">Prace, które nie będą spełniały kryteriów przedstawionych </w:t>
      </w:r>
      <w:r w:rsidRPr="00084A18">
        <w:rPr>
          <w:rFonts w:asciiTheme="majorHAnsi" w:eastAsia="Times New Roman" w:hAnsiTheme="majorHAnsi" w:cstheme="majorHAnsi"/>
          <w:sz w:val="28"/>
          <w:szCs w:val="28"/>
          <w:lang w:eastAsia="pl-PL"/>
        </w:rPr>
        <w:br/>
        <w:t>w Regulaminie nie zostaną zakwalifikowane do konkursu.</w:t>
      </w:r>
    </w:p>
    <w:p w14:paraId="060F20AC" w14:textId="77777777" w:rsidR="00C666E9" w:rsidRPr="00084A18" w:rsidRDefault="00C666E9" w:rsidP="00C666E9">
      <w:pPr>
        <w:pStyle w:val="Akapitzlist"/>
        <w:numPr>
          <w:ilvl w:val="0"/>
          <w:numId w:val="9"/>
        </w:numPr>
        <w:spacing w:after="0" w:line="240" w:lineRule="auto"/>
        <w:jc w:val="both"/>
        <w:rPr>
          <w:rFonts w:asciiTheme="majorHAnsi" w:eastAsia="Times New Roman" w:hAnsiTheme="majorHAnsi" w:cstheme="majorHAnsi"/>
          <w:sz w:val="28"/>
          <w:szCs w:val="28"/>
          <w:lang w:eastAsia="pl-PL"/>
        </w:rPr>
      </w:pPr>
      <w:r w:rsidRPr="00084A18">
        <w:rPr>
          <w:rFonts w:asciiTheme="majorHAnsi" w:eastAsia="Times New Roman" w:hAnsiTheme="majorHAnsi" w:cstheme="majorHAnsi"/>
          <w:sz w:val="28"/>
          <w:szCs w:val="28"/>
          <w:lang w:eastAsia="pl-PL"/>
        </w:rPr>
        <w:t>Do oceny złożonych prac zostanie powołane trzyosobowe Jury, które przyzna najlepszym pracom nagrody i wyróżnienia.</w:t>
      </w:r>
      <w:r w:rsidRPr="00084A18">
        <w:rPr>
          <w:rFonts w:asciiTheme="majorHAnsi" w:hAnsiTheme="majorHAnsi" w:cstheme="majorHAnsi"/>
          <w:sz w:val="28"/>
          <w:szCs w:val="28"/>
          <w:shd w:val="clear" w:color="auto" w:fill="FFFFFF"/>
        </w:rPr>
        <w:t xml:space="preserve"> </w:t>
      </w:r>
    </w:p>
    <w:p w14:paraId="0D650C7A" w14:textId="77777777" w:rsidR="00C666E9" w:rsidRPr="00A7670A" w:rsidRDefault="00C666E9" w:rsidP="00C666E9">
      <w:pPr>
        <w:pStyle w:val="Akapitzlist"/>
        <w:numPr>
          <w:ilvl w:val="0"/>
          <w:numId w:val="9"/>
        </w:numPr>
        <w:spacing w:after="0" w:line="240" w:lineRule="auto"/>
        <w:jc w:val="both"/>
        <w:rPr>
          <w:rFonts w:asciiTheme="majorHAnsi" w:eastAsia="Times New Roman" w:hAnsiTheme="majorHAnsi" w:cstheme="majorHAnsi"/>
          <w:w w:val="94"/>
          <w:sz w:val="28"/>
          <w:szCs w:val="28"/>
          <w:lang w:eastAsia="pl-PL"/>
        </w:rPr>
      </w:pPr>
      <w:r w:rsidRPr="00A7670A">
        <w:rPr>
          <w:rFonts w:asciiTheme="majorHAnsi" w:eastAsia="Times New Roman" w:hAnsiTheme="majorHAnsi" w:cstheme="majorHAnsi"/>
          <w:w w:val="94"/>
          <w:sz w:val="28"/>
          <w:szCs w:val="28"/>
          <w:lang w:eastAsia="pl-PL"/>
        </w:rPr>
        <w:t>W skład Jury nie mogą wchodzić osoby spokrewnione z uczestnikami Konkursu.</w:t>
      </w:r>
    </w:p>
    <w:p w14:paraId="789C5B51" w14:textId="77777777" w:rsidR="00C666E9" w:rsidRDefault="00C666E9" w:rsidP="00C666E9">
      <w:pPr>
        <w:pStyle w:val="Akapitzlist"/>
        <w:numPr>
          <w:ilvl w:val="0"/>
          <w:numId w:val="9"/>
        </w:numPr>
        <w:spacing w:after="0" w:line="240" w:lineRule="auto"/>
        <w:jc w:val="both"/>
        <w:rPr>
          <w:rFonts w:asciiTheme="majorHAnsi" w:eastAsia="Times New Roman" w:hAnsiTheme="majorHAnsi" w:cstheme="majorHAnsi"/>
          <w:sz w:val="28"/>
          <w:szCs w:val="28"/>
          <w:lang w:eastAsia="pl-PL"/>
        </w:rPr>
      </w:pPr>
      <w:r w:rsidRPr="00084A18">
        <w:rPr>
          <w:rFonts w:asciiTheme="majorHAnsi" w:eastAsia="Times New Roman" w:hAnsiTheme="majorHAnsi" w:cstheme="majorHAnsi"/>
          <w:sz w:val="28"/>
          <w:szCs w:val="28"/>
          <w:lang w:eastAsia="pl-PL"/>
        </w:rPr>
        <w:t>Decyzja Jury jest ostateczna i nieodwołalna.</w:t>
      </w:r>
    </w:p>
    <w:p w14:paraId="216818B5" w14:textId="77777777" w:rsidR="009F3DE4" w:rsidRPr="003F2EAB" w:rsidRDefault="009F3DE4" w:rsidP="009F3DE4">
      <w:pPr>
        <w:pStyle w:val="Tekstpodstawowy"/>
        <w:numPr>
          <w:ilvl w:val="0"/>
          <w:numId w:val="9"/>
        </w:numPr>
        <w:rPr>
          <w:rFonts w:ascii="Calibri Light" w:hAnsi="Calibri Light" w:cs="Calibri Light"/>
          <w:sz w:val="28"/>
          <w:szCs w:val="28"/>
        </w:rPr>
      </w:pPr>
      <w:r w:rsidRPr="003F2EAB">
        <w:rPr>
          <w:rFonts w:ascii="Calibri Light" w:hAnsi="Calibri Light" w:cs="Calibri Light"/>
          <w:sz w:val="28"/>
          <w:szCs w:val="28"/>
        </w:rPr>
        <w:t xml:space="preserve">Przy ocenie jury będzie zwracało przede wszystkim uwagę, aby palmy nie odbiegały od swego pierwowzoru. </w:t>
      </w:r>
    </w:p>
    <w:p w14:paraId="318888FC" w14:textId="6FAFDAFA" w:rsidR="009F3DE4" w:rsidRPr="003F2EAB" w:rsidRDefault="009F3DE4" w:rsidP="009F3DE4">
      <w:pPr>
        <w:pStyle w:val="Tekstpodstawowy"/>
        <w:numPr>
          <w:ilvl w:val="0"/>
          <w:numId w:val="9"/>
        </w:numPr>
        <w:rPr>
          <w:rFonts w:ascii="Calibri Light" w:hAnsi="Calibri Light" w:cs="Calibri Light"/>
          <w:sz w:val="28"/>
          <w:szCs w:val="28"/>
        </w:rPr>
      </w:pPr>
      <w:r w:rsidRPr="003F2EAB">
        <w:rPr>
          <w:rFonts w:ascii="Calibri Light" w:hAnsi="Calibri Light" w:cs="Calibri Light"/>
          <w:sz w:val="28"/>
          <w:szCs w:val="28"/>
        </w:rPr>
        <w:t xml:space="preserve">Sposób wykonania palm powinien być zgodny z kanonami sztuki ludowej </w:t>
      </w:r>
      <w:r w:rsidR="004D6803">
        <w:rPr>
          <w:rFonts w:ascii="Calibri Light" w:hAnsi="Calibri Light" w:cs="Calibri Light"/>
          <w:sz w:val="28"/>
          <w:szCs w:val="28"/>
        </w:rPr>
        <w:br/>
      </w:r>
      <w:r w:rsidRPr="003F2EAB">
        <w:rPr>
          <w:rFonts w:ascii="Calibri Light" w:hAnsi="Calibri Light" w:cs="Calibri Light"/>
          <w:sz w:val="28"/>
          <w:szCs w:val="28"/>
        </w:rPr>
        <w:t xml:space="preserve">w naszym regionie. Tradycyjna palma wielkanocna </w:t>
      </w:r>
      <w:r w:rsidRPr="003F2EAB">
        <w:rPr>
          <w:rFonts w:ascii="Calibri Light" w:hAnsi="Calibri Light" w:cs="Calibri Light"/>
          <w:b/>
          <w:sz w:val="28"/>
          <w:szCs w:val="28"/>
        </w:rPr>
        <w:t>nie powinna zawierać</w:t>
      </w:r>
      <w:r w:rsidR="00497FDC" w:rsidRPr="003F2EAB">
        <w:rPr>
          <w:rFonts w:ascii="Calibri Light" w:hAnsi="Calibri Light" w:cs="Calibri Light"/>
          <w:sz w:val="28"/>
          <w:szCs w:val="28"/>
        </w:rPr>
        <w:t xml:space="preserve"> </w:t>
      </w:r>
      <w:r w:rsidRPr="003F2EAB">
        <w:rPr>
          <w:rFonts w:ascii="Calibri Light" w:hAnsi="Calibri Light" w:cs="Calibri Light"/>
          <w:b/>
          <w:sz w:val="28"/>
          <w:szCs w:val="28"/>
        </w:rPr>
        <w:t>sztucznych kwiatów i gałązek</w:t>
      </w:r>
      <w:r w:rsidRPr="003F2EAB">
        <w:rPr>
          <w:rFonts w:ascii="Calibri Light" w:hAnsi="Calibri Light" w:cs="Calibri Light"/>
          <w:sz w:val="28"/>
          <w:szCs w:val="28"/>
        </w:rPr>
        <w:t>.</w:t>
      </w:r>
    </w:p>
    <w:p w14:paraId="5DFBEBFC" w14:textId="77777777" w:rsidR="009F3DE4" w:rsidRPr="003F2EAB" w:rsidRDefault="009F3DE4" w:rsidP="00497FDC">
      <w:pPr>
        <w:pStyle w:val="Tekstpodstawowy"/>
        <w:numPr>
          <w:ilvl w:val="0"/>
          <w:numId w:val="9"/>
        </w:numPr>
        <w:rPr>
          <w:rFonts w:ascii="Calibri Light" w:hAnsi="Calibri Light" w:cs="Calibri Light"/>
          <w:sz w:val="28"/>
          <w:szCs w:val="28"/>
        </w:rPr>
      </w:pPr>
      <w:r w:rsidRPr="003F2EAB">
        <w:rPr>
          <w:rFonts w:ascii="Calibri Light" w:hAnsi="Calibri Light" w:cs="Calibri Light"/>
          <w:sz w:val="28"/>
          <w:szCs w:val="28"/>
        </w:rPr>
        <w:t>Jury będzie oceniać palmy pod kątem:</w:t>
      </w:r>
    </w:p>
    <w:p w14:paraId="2499047B" w14:textId="77777777" w:rsidR="009F3DE4" w:rsidRPr="003F2EAB" w:rsidRDefault="009F3DE4" w:rsidP="00497FDC">
      <w:pPr>
        <w:pStyle w:val="Akapitzlist"/>
        <w:numPr>
          <w:ilvl w:val="0"/>
          <w:numId w:val="21"/>
        </w:numPr>
        <w:suppressAutoHyphens/>
        <w:spacing w:after="0" w:line="240" w:lineRule="auto"/>
        <w:jc w:val="both"/>
        <w:rPr>
          <w:rFonts w:ascii="Calibri Light" w:hAnsi="Calibri Light" w:cs="Calibri Light"/>
          <w:sz w:val="28"/>
          <w:szCs w:val="28"/>
        </w:rPr>
      </w:pPr>
      <w:r w:rsidRPr="003F2EAB">
        <w:rPr>
          <w:rFonts w:ascii="Calibri Light" w:hAnsi="Calibri Light" w:cs="Calibri Light"/>
          <w:b/>
          <w:bCs/>
          <w:sz w:val="28"/>
          <w:szCs w:val="28"/>
        </w:rPr>
        <w:t>użytego materiału</w:t>
      </w:r>
      <w:r w:rsidRPr="003F2EAB">
        <w:rPr>
          <w:rFonts w:ascii="Calibri Light" w:hAnsi="Calibri Light" w:cs="Calibri Light"/>
          <w:sz w:val="28"/>
          <w:szCs w:val="28"/>
        </w:rPr>
        <w:t>: rośliny „wiecznie zielone” (jałowiec, bukszpan, tuja, barwinek, sosna, borówka), wierzbowe bazie, gałązki forsycji, itp.</w:t>
      </w:r>
    </w:p>
    <w:p w14:paraId="1D4DA5AC" w14:textId="1A667CA5" w:rsidR="00497FDC" w:rsidRPr="003F2EAB" w:rsidRDefault="009F3DE4" w:rsidP="00497FDC">
      <w:pPr>
        <w:pStyle w:val="Akapitzlist"/>
        <w:numPr>
          <w:ilvl w:val="0"/>
          <w:numId w:val="21"/>
        </w:numPr>
        <w:suppressAutoHyphens/>
        <w:spacing w:after="0" w:line="240" w:lineRule="auto"/>
        <w:jc w:val="both"/>
        <w:rPr>
          <w:rFonts w:ascii="Calibri Light" w:hAnsi="Calibri Light" w:cs="Calibri Light"/>
          <w:sz w:val="28"/>
          <w:szCs w:val="28"/>
        </w:rPr>
      </w:pPr>
      <w:r w:rsidRPr="003F2EAB">
        <w:rPr>
          <w:rFonts w:ascii="Calibri Light" w:hAnsi="Calibri Light" w:cs="Calibri Light"/>
          <w:b/>
          <w:sz w:val="28"/>
          <w:szCs w:val="28"/>
        </w:rPr>
        <w:t>sposobu i oryginalności zdobienia</w:t>
      </w:r>
      <w:r w:rsidRPr="003F2EAB">
        <w:rPr>
          <w:rFonts w:ascii="Calibri Light" w:hAnsi="Calibri Light" w:cs="Calibri Light"/>
          <w:sz w:val="28"/>
          <w:szCs w:val="28"/>
        </w:rPr>
        <w:t xml:space="preserve">: wstążki żakardowe lub gładkie materiałowe, wiązane na kokardę i mocowane na gałązkach, długie </w:t>
      </w:r>
      <w:r w:rsidR="004D6803">
        <w:rPr>
          <w:rFonts w:ascii="Calibri Light" w:hAnsi="Calibri Light" w:cs="Calibri Light"/>
          <w:sz w:val="28"/>
          <w:szCs w:val="28"/>
        </w:rPr>
        <w:br/>
      </w:r>
      <w:r w:rsidRPr="003F2EAB">
        <w:rPr>
          <w:rFonts w:ascii="Calibri Light" w:hAnsi="Calibri Light" w:cs="Calibri Light"/>
          <w:sz w:val="28"/>
          <w:szCs w:val="28"/>
        </w:rPr>
        <w:t>i luźno zwisające; ozdoby wykonane z bibuły marszczonej; jabłka, pomarańcze; formowane w kształt miotełkowaty, mocowane na kiju lub trzymane w ręku;</w:t>
      </w:r>
    </w:p>
    <w:p w14:paraId="46D979CC" w14:textId="68C88554" w:rsidR="009F3DE4" w:rsidRPr="003F2EAB" w:rsidRDefault="009F3DE4" w:rsidP="00497FDC">
      <w:pPr>
        <w:pStyle w:val="Akapitzlist"/>
        <w:numPr>
          <w:ilvl w:val="0"/>
          <w:numId w:val="21"/>
        </w:numPr>
        <w:suppressAutoHyphens/>
        <w:spacing w:after="0" w:line="240" w:lineRule="auto"/>
        <w:jc w:val="both"/>
        <w:rPr>
          <w:rFonts w:ascii="Calibri Light" w:hAnsi="Calibri Light" w:cs="Calibri Light"/>
          <w:sz w:val="28"/>
          <w:szCs w:val="28"/>
        </w:rPr>
      </w:pPr>
      <w:r w:rsidRPr="003F2EAB">
        <w:rPr>
          <w:rFonts w:ascii="Calibri Light" w:hAnsi="Calibri Light" w:cs="Calibri Light"/>
          <w:b/>
          <w:bCs/>
          <w:sz w:val="28"/>
          <w:szCs w:val="28"/>
        </w:rPr>
        <w:t>estetyki wykonania</w:t>
      </w:r>
      <w:r w:rsidRPr="003F2EAB">
        <w:rPr>
          <w:rFonts w:ascii="Calibri Light" w:hAnsi="Calibri Light" w:cs="Calibri Light"/>
          <w:sz w:val="28"/>
          <w:szCs w:val="28"/>
        </w:rPr>
        <w:t xml:space="preserve">: wszelkie warianty uwzględniające możliwości </w:t>
      </w:r>
      <w:r w:rsidR="004D6803">
        <w:rPr>
          <w:rFonts w:ascii="Calibri Light" w:hAnsi="Calibri Light" w:cs="Calibri Light"/>
          <w:sz w:val="28"/>
          <w:szCs w:val="28"/>
        </w:rPr>
        <w:br/>
      </w:r>
      <w:r w:rsidRPr="003F2EAB">
        <w:rPr>
          <w:rFonts w:ascii="Calibri Light" w:hAnsi="Calibri Light" w:cs="Calibri Light"/>
          <w:sz w:val="28"/>
          <w:szCs w:val="28"/>
        </w:rPr>
        <w:t xml:space="preserve">i fantazję autorów </w:t>
      </w:r>
      <w:r w:rsidRPr="003F2EAB">
        <w:rPr>
          <w:rFonts w:ascii="Calibri Light" w:hAnsi="Calibri Light" w:cs="Calibri Light"/>
          <w:b/>
          <w:sz w:val="28"/>
          <w:szCs w:val="28"/>
        </w:rPr>
        <w:t xml:space="preserve">z równoczesnym </w:t>
      </w:r>
      <w:r w:rsidRPr="003F2EAB">
        <w:rPr>
          <w:rFonts w:ascii="Calibri Light" w:hAnsi="Calibri Light" w:cs="Calibri Light"/>
          <w:b/>
          <w:bCs/>
          <w:sz w:val="28"/>
          <w:szCs w:val="28"/>
        </w:rPr>
        <w:t>zachowaniem tradycyjnych elementów pierwowzoru z naszego regionu.</w:t>
      </w:r>
    </w:p>
    <w:p w14:paraId="2022576F" w14:textId="77777777" w:rsidR="009F3DE4" w:rsidRPr="00497FDC" w:rsidRDefault="009F3DE4" w:rsidP="00497FDC">
      <w:pPr>
        <w:spacing w:after="0" w:line="240" w:lineRule="auto"/>
        <w:ind w:left="720"/>
        <w:jc w:val="both"/>
        <w:rPr>
          <w:rFonts w:asciiTheme="majorHAnsi" w:eastAsia="Times New Roman" w:hAnsiTheme="majorHAnsi" w:cstheme="majorHAnsi"/>
          <w:sz w:val="28"/>
          <w:szCs w:val="28"/>
          <w:lang w:eastAsia="pl-PL"/>
        </w:rPr>
      </w:pPr>
    </w:p>
    <w:p w14:paraId="60810C5F" w14:textId="77777777" w:rsidR="00C666E9" w:rsidRPr="00084A18" w:rsidRDefault="00C666E9" w:rsidP="00C666E9">
      <w:pPr>
        <w:spacing w:after="0" w:line="240" w:lineRule="auto"/>
        <w:jc w:val="both"/>
        <w:rPr>
          <w:rFonts w:asciiTheme="majorHAnsi" w:eastAsia="Times New Roman" w:hAnsiTheme="majorHAnsi" w:cstheme="majorHAnsi"/>
          <w:sz w:val="28"/>
          <w:szCs w:val="28"/>
          <w:lang w:eastAsia="pl-PL"/>
        </w:rPr>
      </w:pPr>
    </w:p>
    <w:p w14:paraId="51C48A8D" w14:textId="77777777" w:rsidR="00C666E9" w:rsidRPr="00084A18" w:rsidRDefault="003F2EAB" w:rsidP="00C666E9">
      <w:pPr>
        <w:spacing w:after="0" w:line="240" w:lineRule="auto"/>
        <w:jc w:val="center"/>
        <w:rPr>
          <w:rFonts w:asciiTheme="majorHAnsi" w:eastAsia="Times New Roman" w:hAnsiTheme="majorHAnsi" w:cstheme="majorHAnsi"/>
          <w:sz w:val="28"/>
          <w:szCs w:val="28"/>
          <w:lang w:eastAsia="pl-PL"/>
        </w:rPr>
      </w:pPr>
      <w:r>
        <w:rPr>
          <w:rFonts w:asciiTheme="majorHAnsi" w:eastAsia="Times New Roman" w:hAnsiTheme="majorHAnsi" w:cstheme="majorHAnsi"/>
          <w:sz w:val="28"/>
          <w:szCs w:val="28"/>
          <w:lang w:eastAsia="pl-PL"/>
        </w:rPr>
        <w:t>§ 7</w:t>
      </w:r>
    </w:p>
    <w:p w14:paraId="7C042E97" w14:textId="77777777" w:rsidR="00C666E9" w:rsidRPr="00084A18" w:rsidRDefault="00C666E9" w:rsidP="00C666E9">
      <w:pPr>
        <w:spacing w:after="0" w:line="240" w:lineRule="auto"/>
        <w:jc w:val="center"/>
        <w:rPr>
          <w:rFonts w:asciiTheme="majorHAnsi" w:eastAsia="Times New Roman" w:hAnsiTheme="majorHAnsi" w:cstheme="majorHAnsi"/>
          <w:b/>
          <w:sz w:val="28"/>
          <w:szCs w:val="28"/>
          <w:lang w:eastAsia="pl-PL"/>
        </w:rPr>
      </w:pPr>
      <w:r w:rsidRPr="00084A18">
        <w:rPr>
          <w:rFonts w:asciiTheme="majorHAnsi" w:eastAsia="Times New Roman" w:hAnsiTheme="majorHAnsi" w:cstheme="majorHAnsi"/>
          <w:b/>
          <w:sz w:val="28"/>
          <w:szCs w:val="28"/>
          <w:lang w:eastAsia="pl-PL"/>
        </w:rPr>
        <w:t>Nagrody</w:t>
      </w:r>
    </w:p>
    <w:p w14:paraId="477C6239" w14:textId="77777777" w:rsidR="00C666E9" w:rsidRPr="00084A18" w:rsidRDefault="00C666E9" w:rsidP="00C666E9">
      <w:pPr>
        <w:spacing w:after="0" w:line="240" w:lineRule="auto"/>
        <w:jc w:val="both"/>
        <w:rPr>
          <w:rFonts w:asciiTheme="majorHAnsi" w:eastAsia="Times New Roman" w:hAnsiTheme="majorHAnsi" w:cstheme="majorHAnsi"/>
          <w:b/>
          <w:sz w:val="28"/>
          <w:szCs w:val="28"/>
          <w:lang w:eastAsia="pl-PL"/>
        </w:rPr>
      </w:pPr>
    </w:p>
    <w:p w14:paraId="09D0F8DB" w14:textId="77777777" w:rsidR="00C666E9" w:rsidRPr="00084A18" w:rsidRDefault="00C666E9" w:rsidP="00C666E9">
      <w:pPr>
        <w:pStyle w:val="Akapitzlist"/>
        <w:numPr>
          <w:ilvl w:val="0"/>
          <w:numId w:val="13"/>
        </w:numPr>
        <w:spacing w:after="0" w:line="240" w:lineRule="auto"/>
        <w:jc w:val="both"/>
        <w:rPr>
          <w:rFonts w:asciiTheme="majorHAnsi" w:hAnsiTheme="majorHAnsi" w:cstheme="majorHAnsi"/>
          <w:sz w:val="28"/>
          <w:szCs w:val="28"/>
        </w:rPr>
      </w:pPr>
      <w:r w:rsidRPr="00084A18">
        <w:rPr>
          <w:rFonts w:asciiTheme="majorHAnsi" w:hAnsiTheme="majorHAnsi" w:cstheme="majorHAnsi"/>
          <w:sz w:val="28"/>
          <w:szCs w:val="28"/>
        </w:rPr>
        <w:t>Jury przyzna nagrody</w:t>
      </w:r>
      <w:r w:rsidR="0009681B">
        <w:rPr>
          <w:rFonts w:asciiTheme="majorHAnsi" w:hAnsiTheme="majorHAnsi" w:cstheme="majorHAnsi"/>
          <w:sz w:val="28"/>
          <w:szCs w:val="28"/>
        </w:rPr>
        <w:t xml:space="preserve"> w zależności od zgłoszonych do konkursu palm (miejsca i wyróżnienia).</w:t>
      </w:r>
    </w:p>
    <w:p w14:paraId="30E79C5C" w14:textId="77777777" w:rsidR="00C666E9" w:rsidRPr="00084A18" w:rsidRDefault="00C666E9" w:rsidP="00C666E9">
      <w:pPr>
        <w:pStyle w:val="Akapitzlist"/>
        <w:numPr>
          <w:ilvl w:val="0"/>
          <w:numId w:val="13"/>
        </w:numPr>
        <w:spacing w:after="0" w:line="240" w:lineRule="auto"/>
        <w:jc w:val="both"/>
        <w:rPr>
          <w:rFonts w:asciiTheme="majorHAnsi" w:hAnsiTheme="majorHAnsi" w:cstheme="majorHAnsi"/>
          <w:sz w:val="28"/>
          <w:szCs w:val="28"/>
        </w:rPr>
      </w:pPr>
      <w:r w:rsidRPr="00084A18">
        <w:rPr>
          <w:rFonts w:asciiTheme="majorHAnsi" w:hAnsiTheme="majorHAnsi" w:cstheme="majorHAnsi"/>
          <w:sz w:val="28"/>
          <w:szCs w:val="28"/>
        </w:rPr>
        <w:t>Organizator zastrzega sobie prawo do nieprzyznania nagró</w:t>
      </w:r>
      <w:r w:rsidR="0009681B">
        <w:rPr>
          <w:rFonts w:asciiTheme="majorHAnsi" w:hAnsiTheme="majorHAnsi" w:cstheme="majorHAnsi"/>
          <w:sz w:val="28"/>
          <w:szCs w:val="28"/>
        </w:rPr>
        <w:t>d, jeśli poziom zgłoszonych palm</w:t>
      </w:r>
      <w:r w:rsidRPr="00084A18">
        <w:rPr>
          <w:rFonts w:asciiTheme="majorHAnsi" w:hAnsiTheme="majorHAnsi" w:cstheme="majorHAnsi"/>
          <w:sz w:val="28"/>
          <w:szCs w:val="28"/>
        </w:rPr>
        <w:t xml:space="preserve"> będzie niski. </w:t>
      </w:r>
    </w:p>
    <w:p w14:paraId="4066551B" w14:textId="77777777" w:rsidR="00C666E9" w:rsidRPr="00084A18" w:rsidRDefault="00C666E9" w:rsidP="00C666E9">
      <w:pPr>
        <w:pStyle w:val="Akapitzlist"/>
        <w:numPr>
          <w:ilvl w:val="0"/>
          <w:numId w:val="13"/>
        </w:numPr>
        <w:spacing w:after="0" w:line="240" w:lineRule="auto"/>
        <w:rPr>
          <w:rFonts w:asciiTheme="majorHAnsi" w:hAnsiTheme="majorHAnsi" w:cstheme="majorHAnsi"/>
          <w:sz w:val="28"/>
          <w:szCs w:val="28"/>
        </w:rPr>
      </w:pPr>
      <w:r w:rsidRPr="00084A18">
        <w:rPr>
          <w:rFonts w:asciiTheme="majorHAnsi" w:hAnsiTheme="majorHAnsi" w:cstheme="majorHAnsi"/>
          <w:sz w:val="28"/>
          <w:szCs w:val="28"/>
        </w:rPr>
        <w:t>Laureaci konkursu otrzymają nagrody rzeczowe, które nie podlegaj zamianie na inne, ani zamianie na ekwiwalent pieniężny.</w:t>
      </w:r>
    </w:p>
    <w:p w14:paraId="30DBC4ED" w14:textId="77777777" w:rsidR="00C666E9" w:rsidRDefault="00C666E9" w:rsidP="00C666E9">
      <w:pPr>
        <w:pStyle w:val="Akapitzlist"/>
        <w:numPr>
          <w:ilvl w:val="0"/>
          <w:numId w:val="13"/>
        </w:numPr>
        <w:spacing w:after="0" w:line="240" w:lineRule="auto"/>
        <w:rPr>
          <w:rFonts w:asciiTheme="majorHAnsi" w:hAnsiTheme="majorHAnsi" w:cstheme="majorHAnsi"/>
          <w:sz w:val="28"/>
          <w:szCs w:val="28"/>
        </w:rPr>
      </w:pPr>
      <w:r w:rsidRPr="00084A18">
        <w:rPr>
          <w:rFonts w:asciiTheme="majorHAnsi" w:hAnsiTheme="majorHAnsi" w:cstheme="majorHAnsi"/>
          <w:sz w:val="28"/>
          <w:szCs w:val="28"/>
        </w:rPr>
        <w:t>Nagrody, które nie zostaną odebrane w terminie do 30 d</w:t>
      </w:r>
      <w:r w:rsidR="0009681B">
        <w:rPr>
          <w:rFonts w:asciiTheme="majorHAnsi" w:hAnsiTheme="majorHAnsi" w:cstheme="majorHAnsi"/>
          <w:sz w:val="28"/>
          <w:szCs w:val="28"/>
        </w:rPr>
        <w:t>ni od daty oficjalnego ogłoszenia wyników</w:t>
      </w:r>
      <w:r w:rsidRPr="00084A18">
        <w:rPr>
          <w:rFonts w:asciiTheme="majorHAnsi" w:hAnsiTheme="majorHAnsi" w:cstheme="majorHAnsi"/>
          <w:sz w:val="28"/>
          <w:szCs w:val="28"/>
        </w:rPr>
        <w:t>, przechodzą na własność Organizatora.</w:t>
      </w:r>
    </w:p>
    <w:p w14:paraId="7A1E82F3" w14:textId="77777777" w:rsidR="00100E2E" w:rsidRDefault="00100E2E" w:rsidP="00100E2E">
      <w:pPr>
        <w:spacing w:after="0" w:line="240" w:lineRule="auto"/>
        <w:rPr>
          <w:rFonts w:asciiTheme="majorHAnsi" w:hAnsiTheme="majorHAnsi" w:cstheme="majorHAnsi"/>
          <w:sz w:val="28"/>
          <w:szCs w:val="28"/>
        </w:rPr>
      </w:pPr>
    </w:p>
    <w:p w14:paraId="7F928FB9" w14:textId="77777777" w:rsidR="00100E2E" w:rsidRDefault="00100E2E" w:rsidP="00100E2E">
      <w:pPr>
        <w:spacing w:after="0" w:line="240" w:lineRule="auto"/>
        <w:rPr>
          <w:rFonts w:asciiTheme="majorHAnsi" w:hAnsiTheme="majorHAnsi" w:cstheme="majorHAnsi"/>
          <w:sz w:val="28"/>
          <w:szCs w:val="28"/>
        </w:rPr>
      </w:pPr>
    </w:p>
    <w:p w14:paraId="34A09854" w14:textId="77777777" w:rsidR="00100E2E" w:rsidRDefault="00100E2E" w:rsidP="00100E2E">
      <w:pPr>
        <w:spacing w:after="0" w:line="240" w:lineRule="auto"/>
        <w:rPr>
          <w:rFonts w:asciiTheme="majorHAnsi" w:hAnsiTheme="majorHAnsi" w:cstheme="majorHAnsi"/>
          <w:sz w:val="28"/>
          <w:szCs w:val="28"/>
        </w:rPr>
      </w:pPr>
    </w:p>
    <w:p w14:paraId="1000AC8E" w14:textId="77777777" w:rsidR="00100E2E" w:rsidRPr="00100E2E" w:rsidRDefault="00100E2E" w:rsidP="00100E2E">
      <w:pPr>
        <w:spacing w:after="0" w:line="240" w:lineRule="auto"/>
        <w:rPr>
          <w:rFonts w:asciiTheme="majorHAnsi" w:hAnsiTheme="majorHAnsi" w:cstheme="majorHAnsi"/>
          <w:sz w:val="28"/>
          <w:szCs w:val="28"/>
        </w:rPr>
      </w:pPr>
    </w:p>
    <w:p w14:paraId="04E8757E" w14:textId="77777777" w:rsidR="00C666E9" w:rsidRPr="00084A18" w:rsidRDefault="00C666E9" w:rsidP="00C666E9">
      <w:pPr>
        <w:pStyle w:val="NormalnyWeb"/>
        <w:numPr>
          <w:ilvl w:val="0"/>
          <w:numId w:val="13"/>
        </w:numPr>
        <w:spacing w:before="0" w:beforeAutospacing="0" w:after="0" w:afterAutospacing="0"/>
        <w:jc w:val="both"/>
        <w:rPr>
          <w:rFonts w:asciiTheme="majorHAnsi" w:hAnsiTheme="majorHAnsi" w:cstheme="majorHAnsi"/>
          <w:sz w:val="28"/>
          <w:szCs w:val="28"/>
        </w:rPr>
      </w:pPr>
      <w:r w:rsidRPr="00084A18">
        <w:rPr>
          <w:rFonts w:asciiTheme="majorHAnsi" w:hAnsiTheme="majorHAnsi" w:cstheme="majorHAnsi"/>
          <w:sz w:val="28"/>
          <w:szCs w:val="28"/>
        </w:rPr>
        <w:t>Z chwilą wydania nagrody Uczestnikowi, Organizator nabywa nieodpłatnie majątkowe praw</w:t>
      </w:r>
      <w:r w:rsidR="0009681B">
        <w:rPr>
          <w:rFonts w:asciiTheme="majorHAnsi" w:hAnsiTheme="majorHAnsi" w:cstheme="majorHAnsi"/>
          <w:sz w:val="28"/>
          <w:szCs w:val="28"/>
        </w:rPr>
        <w:t>a autorskie do nagrodzonej fotografii</w:t>
      </w:r>
      <w:r w:rsidRPr="00084A18">
        <w:rPr>
          <w:rFonts w:asciiTheme="majorHAnsi" w:hAnsiTheme="majorHAnsi" w:cstheme="majorHAnsi"/>
          <w:sz w:val="28"/>
          <w:szCs w:val="28"/>
        </w:rPr>
        <w:t xml:space="preserve"> Uczestnika na następujących polach eksploatacji: </w:t>
      </w:r>
    </w:p>
    <w:p w14:paraId="64F01533" w14:textId="77777777" w:rsidR="00C666E9" w:rsidRPr="00084A18" w:rsidRDefault="00C666E9" w:rsidP="00C666E9">
      <w:pPr>
        <w:pStyle w:val="NormalnyWeb"/>
        <w:numPr>
          <w:ilvl w:val="0"/>
          <w:numId w:val="19"/>
        </w:numPr>
        <w:spacing w:before="0" w:beforeAutospacing="0" w:after="0" w:afterAutospacing="0"/>
        <w:jc w:val="both"/>
        <w:rPr>
          <w:rFonts w:asciiTheme="majorHAnsi" w:hAnsiTheme="majorHAnsi" w:cstheme="majorHAnsi"/>
          <w:sz w:val="28"/>
          <w:szCs w:val="28"/>
        </w:rPr>
      </w:pPr>
      <w:r w:rsidRPr="00084A18">
        <w:rPr>
          <w:rFonts w:asciiTheme="majorHAnsi" w:hAnsiTheme="majorHAnsi" w:cstheme="majorHAnsi"/>
          <w:sz w:val="28"/>
          <w:szCs w:val="28"/>
        </w:rPr>
        <w:t>wykorzystania na stronie internetowej organizatora i w multimediach,</w:t>
      </w:r>
    </w:p>
    <w:p w14:paraId="696A28BB" w14:textId="77777777" w:rsidR="00C666E9" w:rsidRPr="00084A18" w:rsidRDefault="00C666E9" w:rsidP="00C666E9">
      <w:pPr>
        <w:pStyle w:val="NormalnyWeb"/>
        <w:numPr>
          <w:ilvl w:val="0"/>
          <w:numId w:val="19"/>
        </w:numPr>
        <w:spacing w:before="0" w:beforeAutospacing="0" w:after="0" w:afterAutospacing="0"/>
        <w:jc w:val="both"/>
        <w:rPr>
          <w:rFonts w:asciiTheme="majorHAnsi" w:hAnsiTheme="majorHAnsi" w:cstheme="majorHAnsi"/>
          <w:sz w:val="28"/>
          <w:szCs w:val="28"/>
        </w:rPr>
      </w:pPr>
      <w:r w:rsidRPr="00084A18">
        <w:rPr>
          <w:rFonts w:asciiTheme="majorHAnsi" w:hAnsiTheme="majorHAnsi" w:cstheme="majorHAnsi"/>
          <w:sz w:val="28"/>
          <w:szCs w:val="28"/>
        </w:rPr>
        <w:t>wystawienia odbitki fotografii w ramach wystawy pokonkursowej oraz wystaw reklamujących Gminny Ośrodek Kultury „Promyk” oraz Gminę Wilkowice,</w:t>
      </w:r>
    </w:p>
    <w:p w14:paraId="28A97AA8" w14:textId="77777777" w:rsidR="00C666E9" w:rsidRPr="00084A18" w:rsidRDefault="00C666E9" w:rsidP="00C666E9">
      <w:pPr>
        <w:pStyle w:val="NormalnyWeb"/>
        <w:numPr>
          <w:ilvl w:val="0"/>
          <w:numId w:val="19"/>
        </w:numPr>
        <w:spacing w:before="0" w:beforeAutospacing="0" w:after="0" w:afterAutospacing="0"/>
        <w:jc w:val="both"/>
        <w:rPr>
          <w:rFonts w:asciiTheme="majorHAnsi" w:hAnsiTheme="majorHAnsi" w:cstheme="majorHAnsi"/>
          <w:sz w:val="28"/>
          <w:szCs w:val="28"/>
        </w:rPr>
      </w:pPr>
      <w:r w:rsidRPr="00084A18">
        <w:rPr>
          <w:rFonts w:asciiTheme="majorHAnsi" w:hAnsiTheme="majorHAnsi" w:cstheme="majorHAnsi"/>
          <w:sz w:val="28"/>
          <w:szCs w:val="28"/>
        </w:rPr>
        <w:t>umieszczenia reprodukcji fotografii np. w katalogu prezentującym prace konkursowe, w materiałach promocyjnych Gminnego Ośrodka Kultury „Promyk” oraz Gminy Wilkowice, które będą mogły być sprzedawane przez Organizatora.”</w:t>
      </w:r>
    </w:p>
    <w:p w14:paraId="08D34804" w14:textId="77777777" w:rsidR="00C666E9" w:rsidRPr="00084A18" w:rsidRDefault="00C666E9" w:rsidP="00C666E9">
      <w:pPr>
        <w:spacing w:after="0" w:line="240" w:lineRule="auto"/>
        <w:jc w:val="both"/>
        <w:rPr>
          <w:rFonts w:asciiTheme="majorHAnsi" w:eastAsia="Times New Roman" w:hAnsiTheme="majorHAnsi" w:cstheme="majorHAnsi"/>
          <w:sz w:val="28"/>
          <w:szCs w:val="28"/>
          <w:lang w:eastAsia="pl-PL"/>
        </w:rPr>
      </w:pPr>
    </w:p>
    <w:p w14:paraId="2C7E71C9" w14:textId="77777777" w:rsidR="00C666E9" w:rsidRPr="00084A18" w:rsidRDefault="003F2EAB" w:rsidP="00C666E9">
      <w:pPr>
        <w:spacing w:after="0" w:line="240" w:lineRule="auto"/>
        <w:jc w:val="center"/>
        <w:rPr>
          <w:rFonts w:asciiTheme="majorHAnsi" w:eastAsia="Times New Roman" w:hAnsiTheme="majorHAnsi" w:cstheme="majorHAnsi"/>
          <w:sz w:val="28"/>
          <w:szCs w:val="28"/>
          <w:lang w:eastAsia="pl-PL"/>
        </w:rPr>
      </w:pPr>
      <w:r>
        <w:rPr>
          <w:rFonts w:asciiTheme="majorHAnsi" w:eastAsia="Times New Roman" w:hAnsiTheme="majorHAnsi" w:cstheme="majorHAnsi"/>
          <w:sz w:val="28"/>
          <w:szCs w:val="28"/>
          <w:lang w:eastAsia="pl-PL"/>
        </w:rPr>
        <w:t>§ 8</w:t>
      </w:r>
    </w:p>
    <w:p w14:paraId="09DFE591" w14:textId="77777777" w:rsidR="00C666E9" w:rsidRPr="00084A18" w:rsidRDefault="00C666E9" w:rsidP="00C666E9">
      <w:pPr>
        <w:spacing w:after="0" w:line="240" w:lineRule="auto"/>
        <w:jc w:val="center"/>
        <w:rPr>
          <w:rFonts w:asciiTheme="majorHAnsi" w:eastAsia="Times New Roman" w:hAnsiTheme="majorHAnsi" w:cstheme="majorHAnsi"/>
          <w:b/>
          <w:sz w:val="28"/>
          <w:szCs w:val="28"/>
          <w:lang w:eastAsia="pl-PL"/>
        </w:rPr>
      </w:pPr>
      <w:r w:rsidRPr="00084A18">
        <w:rPr>
          <w:rFonts w:asciiTheme="majorHAnsi" w:eastAsia="Times New Roman" w:hAnsiTheme="majorHAnsi" w:cstheme="majorHAnsi"/>
          <w:b/>
          <w:sz w:val="28"/>
          <w:szCs w:val="28"/>
          <w:lang w:eastAsia="pl-PL"/>
        </w:rPr>
        <w:t>Terminarz</w:t>
      </w:r>
    </w:p>
    <w:p w14:paraId="6D76B255" w14:textId="77777777" w:rsidR="00C666E9" w:rsidRPr="00084A18" w:rsidRDefault="00C666E9" w:rsidP="00C666E9">
      <w:pPr>
        <w:spacing w:after="0" w:line="240" w:lineRule="auto"/>
        <w:jc w:val="center"/>
        <w:rPr>
          <w:rFonts w:asciiTheme="majorHAnsi" w:eastAsia="Times New Roman" w:hAnsiTheme="majorHAnsi" w:cstheme="majorHAnsi"/>
          <w:b/>
          <w:sz w:val="28"/>
          <w:szCs w:val="28"/>
          <w:lang w:eastAsia="pl-PL"/>
        </w:rPr>
      </w:pPr>
    </w:p>
    <w:p w14:paraId="7DA44BBB" w14:textId="1423B47A" w:rsidR="00C666E9" w:rsidRDefault="0002144D" w:rsidP="00C666E9">
      <w:pPr>
        <w:pStyle w:val="Akapitzlist"/>
        <w:numPr>
          <w:ilvl w:val="0"/>
          <w:numId w:val="17"/>
        </w:numPr>
        <w:spacing w:after="0" w:line="240" w:lineRule="auto"/>
        <w:jc w:val="both"/>
        <w:rPr>
          <w:rFonts w:asciiTheme="majorHAnsi" w:eastAsia="Times New Roman" w:hAnsiTheme="majorHAnsi" w:cstheme="majorHAnsi"/>
          <w:sz w:val="28"/>
          <w:szCs w:val="28"/>
          <w:lang w:eastAsia="pl-PL"/>
        </w:rPr>
      </w:pPr>
      <w:r>
        <w:rPr>
          <w:rFonts w:asciiTheme="majorHAnsi" w:eastAsia="Times New Roman" w:hAnsiTheme="majorHAnsi" w:cstheme="majorHAnsi"/>
          <w:sz w:val="28"/>
          <w:szCs w:val="28"/>
          <w:lang w:eastAsia="pl-PL"/>
        </w:rPr>
        <w:t>Prosimy o n</w:t>
      </w:r>
      <w:r w:rsidR="0009681B">
        <w:rPr>
          <w:rFonts w:asciiTheme="majorHAnsi" w:eastAsia="Times New Roman" w:hAnsiTheme="majorHAnsi" w:cstheme="majorHAnsi"/>
          <w:sz w:val="28"/>
          <w:szCs w:val="28"/>
          <w:lang w:eastAsia="pl-PL"/>
        </w:rPr>
        <w:t>adsyłanie</w:t>
      </w:r>
      <w:r w:rsidR="004D6803">
        <w:rPr>
          <w:rFonts w:asciiTheme="majorHAnsi" w:eastAsia="Times New Roman" w:hAnsiTheme="majorHAnsi" w:cstheme="majorHAnsi"/>
          <w:sz w:val="28"/>
          <w:szCs w:val="28"/>
          <w:lang w:eastAsia="pl-PL"/>
        </w:rPr>
        <w:t xml:space="preserve"> </w:t>
      </w:r>
      <w:r w:rsidR="0009681B">
        <w:rPr>
          <w:rFonts w:asciiTheme="majorHAnsi" w:eastAsia="Times New Roman" w:hAnsiTheme="majorHAnsi" w:cstheme="majorHAnsi"/>
          <w:sz w:val="28"/>
          <w:szCs w:val="28"/>
          <w:lang w:eastAsia="pl-PL"/>
        </w:rPr>
        <w:t>fotografii konkursowych z palmami wielkanocnymi</w:t>
      </w:r>
      <w:r w:rsidR="004D6803">
        <w:rPr>
          <w:rFonts w:asciiTheme="majorHAnsi" w:eastAsia="Times New Roman" w:hAnsiTheme="majorHAnsi" w:cstheme="majorHAnsi"/>
          <w:sz w:val="28"/>
          <w:szCs w:val="28"/>
          <w:lang w:eastAsia="pl-PL"/>
        </w:rPr>
        <w:t xml:space="preserve"> </w:t>
      </w:r>
      <w:r w:rsidR="0009681B">
        <w:rPr>
          <w:rFonts w:asciiTheme="majorHAnsi" w:eastAsia="Times New Roman" w:hAnsiTheme="majorHAnsi" w:cstheme="majorHAnsi"/>
          <w:sz w:val="28"/>
          <w:szCs w:val="28"/>
          <w:lang w:eastAsia="pl-PL"/>
        </w:rPr>
        <w:t>do 29.03.2021</w:t>
      </w:r>
      <w:r w:rsidR="00C666E9" w:rsidRPr="00084A18">
        <w:rPr>
          <w:rFonts w:asciiTheme="majorHAnsi" w:eastAsia="Times New Roman" w:hAnsiTheme="majorHAnsi" w:cstheme="majorHAnsi"/>
          <w:sz w:val="28"/>
          <w:szCs w:val="28"/>
          <w:lang w:eastAsia="pl-PL"/>
        </w:rPr>
        <w:t>.</w:t>
      </w:r>
    </w:p>
    <w:p w14:paraId="22FA31A8" w14:textId="77777777" w:rsidR="00C666E9" w:rsidRPr="00084A18" w:rsidRDefault="0009681B" w:rsidP="00C666E9">
      <w:pPr>
        <w:pStyle w:val="Akapitzlist"/>
        <w:numPr>
          <w:ilvl w:val="0"/>
          <w:numId w:val="17"/>
        </w:numPr>
        <w:spacing w:after="0" w:line="240" w:lineRule="auto"/>
        <w:jc w:val="both"/>
        <w:rPr>
          <w:rFonts w:asciiTheme="majorHAnsi" w:eastAsia="Times New Roman" w:hAnsiTheme="majorHAnsi" w:cstheme="majorHAnsi"/>
          <w:sz w:val="28"/>
          <w:szCs w:val="28"/>
          <w:lang w:eastAsia="pl-PL"/>
        </w:rPr>
      </w:pPr>
      <w:r>
        <w:rPr>
          <w:rFonts w:asciiTheme="majorHAnsi" w:eastAsia="Times New Roman" w:hAnsiTheme="majorHAnsi" w:cstheme="majorHAnsi"/>
          <w:sz w:val="28"/>
          <w:szCs w:val="28"/>
          <w:lang w:eastAsia="pl-PL"/>
        </w:rPr>
        <w:t>Fotografie</w:t>
      </w:r>
      <w:r w:rsidR="00C666E9" w:rsidRPr="00084A18">
        <w:rPr>
          <w:rFonts w:asciiTheme="majorHAnsi" w:eastAsia="Times New Roman" w:hAnsiTheme="majorHAnsi" w:cstheme="majorHAnsi"/>
          <w:sz w:val="28"/>
          <w:szCs w:val="28"/>
          <w:lang w:eastAsia="pl-PL"/>
        </w:rPr>
        <w:t xml:space="preserve"> </w:t>
      </w:r>
      <w:r>
        <w:rPr>
          <w:rFonts w:asciiTheme="majorHAnsi" w:eastAsia="Times New Roman" w:hAnsiTheme="majorHAnsi" w:cstheme="majorHAnsi"/>
          <w:sz w:val="28"/>
          <w:szCs w:val="28"/>
          <w:lang w:eastAsia="pl-PL"/>
        </w:rPr>
        <w:t xml:space="preserve">przesłane po 29.03.2021 </w:t>
      </w:r>
      <w:r w:rsidR="00C666E9" w:rsidRPr="00084A18">
        <w:rPr>
          <w:rFonts w:asciiTheme="majorHAnsi" w:eastAsia="Times New Roman" w:hAnsiTheme="majorHAnsi" w:cstheme="majorHAnsi"/>
          <w:sz w:val="28"/>
          <w:szCs w:val="28"/>
          <w:lang w:eastAsia="pl-PL"/>
        </w:rPr>
        <w:t>nie będą brały udziału w konkursie.</w:t>
      </w:r>
    </w:p>
    <w:p w14:paraId="734FC315" w14:textId="77777777" w:rsidR="00C666E9" w:rsidRPr="00A7670A" w:rsidRDefault="00C666E9" w:rsidP="00C666E9">
      <w:pPr>
        <w:pStyle w:val="Akapitzlist"/>
        <w:numPr>
          <w:ilvl w:val="0"/>
          <w:numId w:val="17"/>
        </w:numPr>
        <w:spacing w:after="0" w:line="240" w:lineRule="auto"/>
        <w:jc w:val="both"/>
        <w:rPr>
          <w:rFonts w:asciiTheme="majorHAnsi" w:eastAsia="Times New Roman" w:hAnsiTheme="majorHAnsi" w:cstheme="majorHAnsi"/>
          <w:sz w:val="28"/>
          <w:szCs w:val="28"/>
          <w:lang w:eastAsia="pl-PL"/>
        </w:rPr>
      </w:pPr>
      <w:r w:rsidRPr="00A7670A">
        <w:rPr>
          <w:rFonts w:asciiTheme="majorHAnsi" w:eastAsia="Times New Roman" w:hAnsiTheme="majorHAnsi" w:cstheme="majorHAnsi"/>
          <w:sz w:val="28"/>
          <w:szCs w:val="28"/>
          <w:lang w:eastAsia="pl-PL"/>
        </w:rPr>
        <w:t>Ogłoszenie wyników kon</w:t>
      </w:r>
      <w:r w:rsidR="0009681B">
        <w:rPr>
          <w:rFonts w:asciiTheme="majorHAnsi" w:eastAsia="Times New Roman" w:hAnsiTheme="majorHAnsi" w:cstheme="majorHAnsi"/>
          <w:sz w:val="28"/>
          <w:szCs w:val="28"/>
          <w:lang w:eastAsia="pl-PL"/>
        </w:rPr>
        <w:t>kursu nastąpi nie później niż 31.03</w:t>
      </w:r>
      <w:r w:rsidRPr="00A7670A">
        <w:rPr>
          <w:rFonts w:asciiTheme="majorHAnsi" w:eastAsia="Times New Roman" w:hAnsiTheme="majorHAnsi" w:cstheme="majorHAnsi"/>
          <w:sz w:val="28"/>
          <w:szCs w:val="28"/>
          <w:lang w:eastAsia="pl-PL"/>
        </w:rPr>
        <w:t>.20</w:t>
      </w:r>
      <w:r w:rsidR="0009681B">
        <w:rPr>
          <w:rFonts w:asciiTheme="majorHAnsi" w:eastAsia="Times New Roman" w:hAnsiTheme="majorHAnsi" w:cstheme="majorHAnsi"/>
          <w:sz w:val="28"/>
          <w:szCs w:val="28"/>
          <w:lang w:eastAsia="pl-PL"/>
        </w:rPr>
        <w:t>21</w:t>
      </w:r>
      <w:r w:rsidRPr="00A7670A">
        <w:rPr>
          <w:rFonts w:asciiTheme="majorHAnsi" w:eastAsia="Times New Roman" w:hAnsiTheme="majorHAnsi" w:cstheme="majorHAnsi"/>
          <w:sz w:val="28"/>
          <w:szCs w:val="28"/>
          <w:lang w:eastAsia="pl-PL"/>
        </w:rPr>
        <w:t xml:space="preserve"> r. na stroni</w:t>
      </w:r>
      <w:r w:rsidR="0009681B">
        <w:rPr>
          <w:rFonts w:asciiTheme="majorHAnsi" w:eastAsia="Times New Roman" w:hAnsiTheme="majorHAnsi" w:cstheme="majorHAnsi"/>
          <w:sz w:val="28"/>
          <w:szCs w:val="28"/>
          <w:lang w:eastAsia="pl-PL"/>
        </w:rPr>
        <w:t>e internetowej www.gokpromyk</w:t>
      </w:r>
      <w:r w:rsidRPr="00A7670A">
        <w:rPr>
          <w:rFonts w:asciiTheme="majorHAnsi" w:eastAsia="Times New Roman" w:hAnsiTheme="majorHAnsi" w:cstheme="majorHAnsi"/>
          <w:sz w:val="28"/>
          <w:szCs w:val="28"/>
          <w:lang w:eastAsia="pl-PL"/>
        </w:rPr>
        <w:t>.pl i na profilu Facebook GOK „Promyk”</w:t>
      </w:r>
      <w:r w:rsidRPr="00A7670A">
        <w:rPr>
          <w:rStyle w:val="Hipercze"/>
          <w:rFonts w:asciiTheme="majorHAnsi" w:eastAsia="Times New Roman" w:hAnsiTheme="majorHAnsi" w:cstheme="majorHAnsi"/>
          <w:color w:val="auto"/>
          <w:sz w:val="28"/>
          <w:szCs w:val="28"/>
          <w:u w:val="none"/>
          <w:lang w:eastAsia="pl-PL"/>
        </w:rPr>
        <w:t xml:space="preserve">. </w:t>
      </w:r>
      <w:r w:rsidRPr="00A7670A">
        <w:rPr>
          <w:rFonts w:asciiTheme="majorHAnsi" w:eastAsia="Times New Roman" w:hAnsiTheme="majorHAnsi" w:cstheme="majorHAnsi"/>
          <w:w w:val="96"/>
          <w:sz w:val="28"/>
          <w:szCs w:val="28"/>
          <w:lang w:eastAsia="pl-PL"/>
        </w:rPr>
        <w:t>Laureaci konkursu o wygranej zostaną powiadomieni telefonicznie.</w:t>
      </w:r>
    </w:p>
    <w:p w14:paraId="55FC00A7" w14:textId="77777777" w:rsidR="00C666E9" w:rsidRDefault="00C666E9" w:rsidP="00C666E9">
      <w:pPr>
        <w:spacing w:after="0" w:line="240" w:lineRule="auto"/>
        <w:jc w:val="both"/>
        <w:rPr>
          <w:rFonts w:asciiTheme="majorHAnsi" w:eastAsia="Times New Roman" w:hAnsiTheme="majorHAnsi" w:cstheme="majorHAnsi"/>
          <w:sz w:val="28"/>
          <w:szCs w:val="28"/>
          <w:lang w:eastAsia="pl-PL"/>
        </w:rPr>
      </w:pPr>
    </w:p>
    <w:p w14:paraId="3FB1E29B" w14:textId="77777777" w:rsidR="0009681B" w:rsidRDefault="0009681B" w:rsidP="00C666E9">
      <w:pPr>
        <w:spacing w:after="0" w:line="240" w:lineRule="auto"/>
        <w:jc w:val="both"/>
        <w:rPr>
          <w:rFonts w:asciiTheme="majorHAnsi" w:eastAsia="Times New Roman" w:hAnsiTheme="majorHAnsi" w:cstheme="majorHAnsi"/>
          <w:sz w:val="28"/>
          <w:szCs w:val="28"/>
          <w:lang w:eastAsia="pl-PL"/>
        </w:rPr>
      </w:pPr>
    </w:p>
    <w:p w14:paraId="264F2947" w14:textId="77777777" w:rsidR="00C02E12" w:rsidRPr="00084A18" w:rsidRDefault="00C02E12" w:rsidP="00C666E9">
      <w:pPr>
        <w:spacing w:after="0" w:line="240" w:lineRule="auto"/>
        <w:jc w:val="both"/>
        <w:rPr>
          <w:rFonts w:asciiTheme="majorHAnsi" w:eastAsia="Times New Roman" w:hAnsiTheme="majorHAnsi" w:cstheme="majorHAnsi"/>
          <w:sz w:val="28"/>
          <w:szCs w:val="28"/>
          <w:lang w:eastAsia="pl-PL"/>
        </w:rPr>
      </w:pPr>
    </w:p>
    <w:p w14:paraId="45EF61E2" w14:textId="77777777" w:rsidR="00C666E9" w:rsidRPr="00084A18" w:rsidRDefault="003F2EAB" w:rsidP="00C666E9">
      <w:pPr>
        <w:spacing w:after="0" w:line="240" w:lineRule="auto"/>
        <w:jc w:val="center"/>
        <w:rPr>
          <w:rFonts w:asciiTheme="majorHAnsi" w:eastAsia="Times New Roman" w:hAnsiTheme="majorHAnsi" w:cstheme="majorHAnsi"/>
          <w:sz w:val="28"/>
          <w:szCs w:val="28"/>
          <w:lang w:eastAsia="pl-PL"/>
        </w:rPr>
      </w:pPr>
      <w:r>
        <w:rPr>
          <w:rFonts w:asciiTheme="majorHAnsi" w:eastAsia="Times New Roman" w:hAnsiTheme="majorHAnsi" w:cstheme="majorHAnsi"/>
          <w:sz w:val="28"/>
          <w:szCs w:val="28"/>
          <w:lang w:eastAsia="pl-PL"/>
        </w:rPr>
        <w:t>§ 9</w:t>
      </w:r>
    </w:p>
    <w:p w14:paraId="0B8AF3D2" w14:textId="77777777" w:rsidR="00C666E9" w:rsidRPr="00084A18" w:rsidRDefault="00C666E9" w:rsidP="00C666E9">
      <w:pPr>
        <w:spacing w:after="0" w:line="240" w:lineRule="auto"/>
        <w:jc w:val="center"/>
        <w:rPr>
          <w:rFonts w:asciiTheme="majorHAnsi" w:eastAsia="Times New Roman" w:hAnsiTheme="majorHAnsi" w:cstheme="majorHAnsi"/>
          <w:b/>
          <w:bCs/>
          <w:sz w:val="28"/>
          <w:szCs w:val="28"/>
          <w:lang w:eastAsia="pl-PL"/>
        </w:rPr>
      </w:pPr>
      <w:r w:rsidRPr="00084A18">
        <w:rPr>
          <w:rFonts w:asciiTheme="majorHAnsi" w:eastAsia="Times New Roman" w:hAnsiTheme="majorHAnsi" w:cstheme="majorHAnsi"/>
          <w:b/>
          <w:bCs/>
          <w:sz w:val="28"/>
          <w:szCs w:val="28"/>
          <w:lang w:eastAsia="pl-PL"/>
        </w:rPr>
        <w:t>Postanowienia końcowe</w:t>
      </w:r>
    </w:p>
    <w:p w14:paraId="6CB87529" w14:textId="77777777" w:rsidR="00C666E9" w:rsidRPr="00084A18" w:rsidRDefault="00C666E9" w:rsidP="00C666E9">
      <w:pPr>
        <w:spacing w:after="0" w:line="240" w:lineRule="auto"/>
        <w:jc w:val="both"/>
        <w:rPr>
          <w:rFonts w:asciiTheme="majorHAnsi" w:eastAsia="Times New Roman" w:hAnsiTheme="majorHAnsi" w:cstheme="majorHAnsi"/>
          <w:sz w:val="28"/>
          <w:szCs w:val="28"/>
          <w:lang w:eastAsia="pl-PL"/>
        </w:rPr>
      </w:pPr>
    </w:p>
    <w:p w14:paraId="7B7396BC" w14:textId="77777777" w:rsidR="00C666E9" w:rsidRPr="00084A18" w:rsidRDefault="00C666E9" w:rsidP="00C666E9">
      <w:pPr>
        <w:pStyle w:val="Akapitzlist"/>
        <w:numPr>
          <w:ilvl w:val="0"/>
          <w:numId w:val="8"/>
        </w:numPr>
        <w:spacing w:after="0" w:line="240" w:lineRule="auto"/>
        <w:jc w:val="both"/>
        <w:rPr>
          <w:rFonts w:asciiTheme="majorHAnsi" w:eastAsia="Times New Roman" w:hAnsiTheme="majorHAnsi" w:cstheme="majorHAnsi"/>
          <w:sz w:val="28"/>
          <w:szCs w:val="28"/>
          <w:lang w:eastAsia="pl-PL"/>
        </w:rPr>
      </w:pPr>
      <w:r w:rsidRPr="00084A18">
        <w:rPr>
          <w:rFonts w:asciiTheme="majorHAnsi" w:eastAsia="Times New Roman" w:hAnsiTheme="majorHAnsi" w:cstheme="majorHAnsi"/>
          <w:sz w:val="28"/>
          <w:szCs w:val="28"/>
          <w:lang w:eastAsia="pl-PL"/>
        </w:rPr>
        <w:t xml:space="preserve">Osoby odpowiedzialne za konkurs: Komisarz konkursu </w:t>
      </w:r>
      <w:r w:rsidR="0009681B">
        <w:rPr>
          <w:rFonts w:asciiTheme="majorHAnsi" w:eastAsia="Times New Roman" w:hAnsiTheme="majorHAnsi" w:cstheme="majorHAnsi"/>
          <w:sz w:val="28"/>
          <w:szCs w:val="28"/>
          <w:lang w:eastAsia="pl-PL"/>
        </w:rPr>
        <w:t xml:space="preserve">Justyna Hałaczkiewicz </w:t>
      </w:r>
      <w:r w:rsidRPr="00084A18">
        <w:rPr>
          <w:rFonts w:asciiTheme="majorHAnsi" w:eastAsia="Times New Roman" w:hAnsiTheme="majorHAnsi" w:cstheme="majorHAnsi"/>
          <w:sz w:val="28"/>
          <w:szCs w:val="28"/>
          <w:lang w:eastAsia="pl-PL"/>
        </w:rPr>
        <w:t xml:space="preserve"> tel.: (33) 81 70 773, </w:t>
      </w:r>
      <w:hyperlink r:id="rId8" w:history="1">
        <w:r w:rsidR="0009681B" w:rsidRPr="00BA745A">
          <w:rPr>
            <w:rStyle w:val="Hipercze"/>
            <w:rFonts w:asciiTheme="majorHAnsi" w:eastAsia="Times New Roman" w:hAnsiTheme="majorHAnsi" w:cstheme="majorHAnsi"/>
            <w:sz w:val="28"/>
            <w:szCs w:val="28"/>
            <w:lang w:eastAsia="pl-PL"/>
          </w:rPr>
          <w:t>jhalaczkiewicz@gok.wilkowice.pl</w:t>
        </w:r>
      </w:hyperlink>
      <w:r w:rsidRPr="00084A18">
        <w:rPr>
          <w:rFonts w:asciiTheme="majorHAnsi" w:eastAsia="Times New Roman" w:hAnsiTheme="majorHAnsi" w:cstheme="majorHAnsi"/>
          <w:sz w:val="28"/>
          <w:szCs w:val="28"/>
          <w:lang w:eastAsia="pl-PL"/>
        </w:rPr>
        <w:t xml:space="preserve"> oraz sekretarz konkursu Łukasz Hola tel.: (33) 81 70 773, e-mail: </w:t>
      </w:r>
      <w:hyperlink r:id="rId9" w:history="1">
        <w:r w:rsidRPr="00084A18">
          <w:rPr>
            <w:rStyle w:val="Hipercze"/>
            <w:rFonts w:asciiTheme="majorHAnsi" w:eastAsia="Times New Roman" w:hAnsiTheme="majorHAnsi" w:cstheme="majorHAnsi"/>
            <w:color w:val="auto"/>
            <w:sz w:val="28"/>
            <w:szCs w:val="28"/>
            <w:u w:val="none"/>
            <w:lang w:eastAsia="pl-PL"/>
          </w:rPr>
          <w:t>lhola@gok.wilkowice.pl</w:t>
        </w:r>
      </w:hyperlink>
      <w:r w:rsidRPr="00084A18">
        <w:rPr>
          <w:rFonts w:asciiTheme="majorHAnsi" w:eastAsia="Times New Roman" w:hAnsiTheme="majorHAnsi" w:cstheme="majorHAnsi"/>
          <w:sz w:val="28"/>
          <w:szCs w:val="28"/>
          <w:lang w:eastAsia="pl-PL"/>
        </w:rPr>
        <w:t>.</w:t>
      </w:r>
    </w:p>
    <w:p w14:paraId="1C6A996B" w14:textId="09C2A272" w:rsidR="00C666E9" w:rsidRPr="00084A18" w:rsidRDefault="00C666E9" w:rsidP="00C666E9">
      <w:pPr>
        <w:pStyle w:val="Akapitzlist"/>
        <w:numPr>
          <w:ilvl w:val="0"/>
          <w:numId w:val="8"/>
        </w:numPr>
        <w:spacing w:after="0" w:line="240" w:lineRule="auto"/>
        <w:jc w:val="both"/>
        <w:rPr>
          <w:rFonts w:asciiTheme="majorHAnsi" w:hAnsiTheme="majorHAnsi" w:cstheme="majorHAnsi"/>
          <w:sz w:val="28"/>
          <w:szCs w:val="28"/>
        </w:rPr>
      </w:pPr>
      <w:r w:rsidRPr="00084A18">
        <w:rPr>
          <w:rFonts w:asciiTheme="majorHAnsi" w:eastAsia="Times New Roman" w:hAnsiTheme="majorHAnsi" w:cstheme="majorHAnsi"/>
          <w:sz w:val="28"/>
          <w:szCs w:val="28"/>
          <w:lang w:eastAsia="pl-PL"/>
        </w:rPr>
        <w:t>We wszystkich sprawach nie uregulowanych Regulaminem decyduje Jury</w:t>
      </w:r>
      <w:r w:rsidR="0002144D">
        <w:rPr>
          <w:rFonts w:asciiTheme="majorHAnsi" w:eastAsia="Times New Roman" w:hAnsiTheme="majorHAnsi" w:cstheme="majorHAnsi"/>
          <w:sz w:val="28"/>
          <w:szCs w:val="28"/>
          <w:lang w:eastAsia="pl-PL"/>
        </w:rPr>
        <w:br/>
      </w:r>
      <w:r w:rsidRPr="00084A18">
        <w:rPr>
          <w:rFonts w:asciiTheme="majorHAnsi" w:eastAsia="Times New Roman" w:hAnsiTheme="majorHAnsi" w:cstheme="majorHAnsi"/>
          <w:sz w:val="28"/>
          <w:szCs w:val="28"/>
          <w:lang w:eastAsia="pl-PL"/>
        </w:rPr>
        <w:t>i ostateczna interpretacja Regulaminu należy do Jury.</w:t>
      </w:r>
    </w:p>
    <w:p w14:paraId="408C5FBC" w14:textId="77777777" w:rsidR="00C666E9" w:rsidRPr="00CC388F" w:rsidRDefault="00C666E9" w:rsidP="00571D7C">
      <w:pPr>
        <w:pStyle w:val="Akapitzlist"/>
        <w:numPr>
          <w:ilvl w:val="0"/>
          <w:numId w:val="8"/>
        </w:numPr>
        <w:spacing w:after="0" w:line="240" w:lineRule="auto"/>
        <w:jc w:val="both"/>
        <w:rPr>
          <w:rFonts w:asciiTheme="majorHAnsi" w:hAnsiTheme="majorHAnsi" w:cstheme="majorHAnsi"/>
          <w:sz w:val="28"/>
          <w:szCs w:val="28"/>
        </w:rPr>
      </w:pPr>
      <w:r w:rsidRPr="00084A18">
        <w:rPr>
          <w:rFonts w:asciiTheme="majorHAnsi" w:hAnsiTheme="majorHAnsi" w:cstheme="majorHAnsi"/>
          <w:sz w:val="28"/>
          <w:szCs w:val="28"/>
          <w:shd w:val="clear" w:color="auto" w:fill="FFFFFF"/>
        </w:rPr>
        <w:t>Organizator zastrzega sobie prawo do wprowadzenia zmian w Regulaminie.</w:t>
      </w:r>
    </w:p>
    <w:p w14:paraId="64417C2C" w14:textId="77777777" w:rsidR="00C666E9" w:rsidRDefault="00C666E9" w:rsidP="00571D7C">
      <w:pPr>
        <w:spacing w:after="0"/>
        <w:rPr>
          <w:rFonts w:ascii="Times New Roman" w:hAnsi="Times New Roman" w:cs="Times New Roman"/>
          <w:i/>
          <w:sz w:val="24"/>
          <w:szCs w:val="24"/>
        </w:rPr>
      </w:pPr>
    </w:p>
    <w:p w14:paraId="3F458BC3" w14:textId="77777777" w:rsidR="00C666E9" w:rsidRDefault="00C666E9" w:rsidP="00571D7C">
      <w:pPr>
        <w:spacing w:after="0"/>
        <w:rPr>
          <w:rFonts w:ascii="Times New Roman" w:hAnsi="Times New Roman" w:cs="Times New Roman"/>
          <w:i/>
          <w:sz w:val="24"/>
          <w:szCs w:val="24"/>
        </w:rPr>
      </w:pPr>
    </w:p>
    <w:p w14:paraId="6A0F8144" w14:textId="77777777" w:rsidR="00C666E9" w:rsidRDefault="00C666E9" w:rsidP="00571D7C">
      <w:pPr>
        <w:spacing w:after="0"/>
        <w:rPr>
          <w:rFonts w:ascii="Times New Roman" w:hAnsi="Times New Roman" w:cs="Times New Roman"/>
          <w:i/>
          <w:sz w:val="24"/>
          <w:szCs w:val="24"/>
        </w:rPr>
      </w:pPr>
    </w:p>
    <w:p w14:paraId="6FDF0E34" w14:textId="77777777" w:rsidR="00C666E9" w:rsidRDefault="00C666E9" w:rsidP="00571D7C">
      <w:pPr>
        <w:spacing w:after="0"/>
        <w:rPr>
          <w:rFonts w:ascii="Times New Roman" w:hAnsi="Times New Roman" w:cs="Times New Roman"/>
          <w:i/>
          <w:sz w:val="24"/>
          <w:szCs w:val="24"/>
        </w:rPr>
      </w:pPr>
    </w:p>
    <w:p w14:paraId="5B30CE6F" w14:textId="77777777" w:rsidR="00C666E9" w:rsidRDefault="00C666E9" w:rsidP="00571D7C">
      <w:pPr>
        <w:spacing w:after="0"/>
        <w:rPr>
          <w:rFonts w:ascii="Times New Roman" w:hAnsi="Times New Roman" w:cs="Times New Roman"/>
          <w:i/>
          <w:sz w:val="24"/>
          <w:szCs w:val="24"/>
        </w:rPr>
      </w:pPr>
    </w:p>
    <w:sectPr w:rsidR="00C666E9" w:rsidSect="00C666E9">
      <w:head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1670A" w14:textId="77777777" w:rsidR="00FA3CC6" w:rsidRDefault="00FA3CC6" w:rsidP="00B252B5">
      <w:pPr>
        <w:spacing w:after="0" w:line="240" w:lineRule="auto"/>
      </w:pPr>
      <w:r>
        <w:separator/>
      </w:r>
    </w:p>
  </w:endnote>
  <w:endnote w:type="continuationSeparator" w:id="0">
    <w:p w14:paraId="4F950991" w14:textId="77777777" w:rsidR="00FA3CC6" w:rsidRDefault="00FA3CC6" w:rsidP="00B2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C67BD" w14:textId="77777777" w:rsidR="00FA3CC6" w:rsidRDefault="00FA3CC6" w:rsidP="00B252B5">
      <w:pPr>
        <w:spacing w:after="0" w:line="240" w:lineRule="auto"/>
      </w:pPr>
      <w:r>
        <w:separator/>
      </w:r>
    </w:p>
  </w:footnote>
  <w:footnote w:type="continuationSeparator" w:id="0">
    <w:p w14:paraId="1C173284" w14:textId="77777777" w:rsidR="00FA3CC6" w:rsidRDefault="00FA3CC6" w:rsidP="00B25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3E6EC" w14:textId="77777777" w:rsidR="005E500C" w:rsidRDefault="005E500C">
    <w:pPr>
      <w:pStyle w:val="Nagwek"/>
    </w:pPr>
    <w:r>
      <w:rPr>
        <w:b/>
        <w:noProof/>
        <w:sz w:val="32"/>
        <w:lang w:eastAsia="pl-PL"/>
      </w:rPr>
      <w:drawing>
        <wp:anchor distT="0" distB="0" distL="114300" distR="114300" simplePos="0" relativeHeight="251659264" behindDoc="0" locked="0" layoutInCell="1" allowOverlap="1" wp14:anchorId="144845C0" wp14:editId="33A880A3">
          <wp:simplePos x="0" y="0"/>
          <wp:positionH relativeFrom="margin">
            <wp:posOffset>2162175</wp:posOffset>
          </wp:positionH>
          <wp:positionV relativeFrom="paragraph">
            <wp:posOffset>-286385</wp:posOffset>
          </wp:positionV>
          <wp:extent cx="1552575" cy="1863022"/>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2575" cy="18630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01F3"/>
    <w:multiLevelType w:val="hybridMultilevel"/>
    <w:tmpl w:val="079C631E"/>
    <w:lvl w:ilvl="0" w:tplc="E914581A">
      <w:start w:val="1"/>
      <w:numFmt w:val="lowerLetter"/>
      <w:lvlText w:val="%1)"/>
      <w:lvlJc w:val="left"/>
      <w:pPr>
        <w:ind w:left="1080" w:hanging="360"/>
      </w:pPr>
      <w:rPr>
        <w:rFonts w:asciiTheme="majorHAnsi" w:eastAsia="Times New Roman" w:hAnsiTheme="majorHAnsi" w:cstheme="maj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0C3B75"/>
    <w:multiLevelType w:val="hybridMultilevel"/>
    <w:tmpl w:val="F9C6A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F055B"/>
    <w:multiLevelType w:val="hybridMultilevel"/>
    <w:tmpl w:val="25C8B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776950"/>
    <w:multiLevelType w:val="hybridMultilevel"/>
    <w:tmpl w:val="9E4C4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C26363"/>
    <w:multiLevelType w:val="hybridMultilevel"/>
    <w:tmpl w:val="42E00A4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E563F1"/>
    <w:multiLevelType w:val="hybridMultilevel"/>
    <w:tmpl w:val="5E3CA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7309BB"/>
    <w:multiLevelType w:val="hybridMultilevel"/>
    <w:tmpl w:val="FF4CB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684C02"/>
    <w:multiLevelType w:val="hybridMultilevel"/>
    <w:tmpl w:val="772654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8D3B47"/>
    <w:multiLevelType w:val="hybridMultilevel"/>
    <w:tmpl w:val="91C0D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794049"/>
    <w:multiLevelType w:val="hybridMultilevel"/>
    <w:tmpl w:val="9FF2B686"/>
    <w:lvl w:ilvl="0" w:tplc="794484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4A5B6E"/>
    <w:multiLevelType w:val="hybridMultilevel"/>
    <w:tmpl w:val="E75AE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E21988"/>
    <w:multiLevelType w:val="multilevel"/>
    <w:tmpl w:val="71CC0CD0"/>
    <w:lvl w:ilvl="0">
      <w:start w:val="24"/>
      <w:numFmt w:val="decimal"/>
      <w:lvlText w:val="%1"/>
      <w:lvlJc w:val="left"/>
      <w:pPr>
        <w:ind w:left="1440" w:hanging="1440"/>
      </w:pPr>
      <w:rPr>
        <w:rFonts w:hint="default"/>
      </w:rPr>
    </w:lvl>
    <w:lvl w:ilvl="1">
      <w:start w:val="8"/>
      <w:numFmt w:val="decimalZero"/>
      <w:lvlText w:val="%1.%2"/>
      <w:lvlJc w:val="left"/>
      <w:pPr>
        <w:ind w:left="1440" w:hanging="1440"/>
      </w:pPr>
      <w:rPr>
        <w:rFonts w:hint="default"/>
      </w:rPr>
    </w:lvl>
    <w:lvl w:ilvl="2">
      <w:start w:val="2018"/>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F574EF0"/>
    <w:multiLevelType w:val="hybridMultilevel"/>
    <w:tmpl w:val="2F368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F55CFC"/>
    <w:multiLevelType w:val="hybridMultilevel"/>
    <w:tmpl w:val="65FE4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1973B3"/>
    <w:multiLevelType w:val="hybridMultilevel"/>
    <w:tmpl w:val="2DF81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054EA9"/>
    <w:multiLevelType w:val="hybridMultilevel"/>
    <w:tmpl w:val="B46C3A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FA5180"/>
    <w:multiLevelType w:val="hybridMultilevel"/>
    <w:tmpl w:val="ED989348"/>
    <w:lvl w:ilvl="0" w:tplc="88B2BA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67B11BA"/>
    <w:multiLevelType w:val="hybridMultilevel"/>
    <w:tmpl w:val="D86081C8"/>
    <w:lvl w:ilvl="0" w:tplc="ED08E9D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84C3B4E"/>
    <w:multiLevelType w:val="hybridMultilevel"/>
    <w:tmpl w:val="B3FA0A8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1B0E13"/>
    <w:multiLevelType w:val="hybridMultilevel"/>
    <w:tmpl w:val="201A0BB2"/>
    <w:lvl w:ilvl="0" w:tplc="1F2E83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D6E2F44"/>
    <w:multiLevelType w:val="hybridMultilevel"/>
    <w:tmpl w:val="8FB0F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
  </w:num>
  <w:num w:numId="3">
    <w:abstractNumId w:val="13"/>
  </w:num>
  <w:num w:numId="4">
    <w:abstractNumId w:val="12"/>
  </w:num>
  <w:num w:numId="5">
    <w:abstractNumId w:val="10"/>
  </w:num>
  <w:num w:numId="6">
    <w:abstractNumId w:val="16"/>
  </w:num>
  <w:num w:numId="7">
    <w:abstractNumId w:val="7"/>
  </w:num>
  <w:num w:numId="8">
    <w:abstractNumId w:val="15"/>
  </w:num>
  <w:num w:numId="9">
    <w:abstractNumId w:val="5"/>
  </w:num>
  <w:num w:numId="10">
    <w:abstractNumId w:val="20"/>
  </w:num>
  <w:num w:numId="11">
    <w:abstractNumId w:val="11"/>
  </w:num>
  <w:num w:numId="12">
    <w:abstractNumId w:val="1"/>
  </w:num>
  <w:num w:numId="13">
    <w:abstractNumId w:val="8"/>
  </w:num>
  <w:num w:numId="14">
    <w:abstractNumId w:val="6"/>
  </w:num>
  <w:num w:numId="15">
    <w:abstractNumId w:val="4"/>
  </w:num>
  <w:num w:numId="16">
    <w:abstractNumId w:val="0"/>
  </w:num>
  <w:num w:numId="17">
    <w:abstractNumId w:val="2"/>
  </w:num>
  <w:num w:numId="18">
    <w:abstractNumId w:val="18"/>
  </w:num>
  <w:num w:numId="19">
    <w:abstractNumId w:val="19"/>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6C9"/>
    <w:rsid w:val="0002144D"/>
    <w:rsid w:val="00050161"/>
    <w:rsid w:val="000956C9"/>
    <w:rsid w:val="0009681B"/>
    <w:rsid w:val="000F35DE"/>
    <w:rsid w:val="000F3852"/>
    <w:rsid w:val="00100E2E"/>
    <w:rsid w:val="001757B9"/>
    <w:rsid w:val="00223BA6"/>
    <w:rsid w:val="002A1154"/>
    <w:rsid w:val="00382098"/>
    <w:rsid w:val="003F2EAB"/>
    <w:rsid w:val="004074E3"/>
    <w:rsid w:val="00417C1D"/>
    <w:rsid w:val="00497FDC"/>
    <w:rsid w:val="004A2305"/>
    <w:rsid w:val="004D6803"/>
    <w:rsid w:val="004D6E00"/>
    <w:rsid w:val="004F7C80"/>
    <w:rsid w:val="00571D7C"/>
    <w:rsid w:val="005C291A"/>
    <w:rsid w:val="005E500C"/>
    <w:rsid w:val="00691834"/>
    <w:rsid w:val="0072070B"/>
    <w:rsid w:val="00750F89"/>
    <w:rsid w:val="007536A8"/>
    <w:rsid w:val="007A65C5"/>
    <w:rsid w:val="008B2C91"/>
    <w:rsid w:val="00967706"/>
    <w:rsid w:val="00987987"/>
    <w:rsid w:val="009F3DE4"/>
    <w:rsid w:val="00A00498"/>
    <w:rsid w:val="00A256A5"/>
    <w:rsid w:val="00B252B5"/>
    <w:rsid w:val="00B72727"/>
    <w:rsid w:val="00B87C08"/>
    <w:rsid w:val="00C02E12"/>
    <w:rsid w:val="00C159E8"/>
    <w:rsid w:val="00C666E9"/>
    <w:rsid w:val="00CC388F"/>
    <w:rsid w:val="00CE517D"/>
    <w:rsid w:val="00D23F38"/>
    <w:rsid w:val="00D2417E"/>
    <w:rsid w:val="00D732ED"/>
    <w:rsid w:val="00E3797C"/>
    <w:rsid w:val="00E92D0B"/>
    <w:rsid w:val="00EF5AE6"/>
    <w:rsid w:val="00F00F36"/>
    <w:rsid w:val="00F80DD8"/>
    <w:rsid w:val="00FA3C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F468"/>
  <w15:chartTrackingRefBased/>
  <w15:docId w15:val="{4F1F1230-9416-4ADD-80DD-4DBDDE0F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56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0956C9"/>
    <w:rPr>
      <w:color w:val="0563C1" w:themeColor="hyperlink"/>
      <w:u w:val="single"/>
    </w:rPr>
  </w:style>
  <w:style w:type="paragraph" w:styleId="Akapitzlist">
    <w:name w:val="List Paragraph"/>
    <w:basedOn w:val="Normalny"/>
    <w:uiPriority w:val="34"/>
    <w:qFormat/>
    <w:rsid w:val="000956C9"/>
    <w:pPr>
      <w:ind w:left="720"/>
      <w:contextualSpacing/>
    </w:pPr>
  </w:style>
  <w:style w:type="paragraph" w:styleId="Nagwek">
    <w:name w:val="header"/>
    <w:basedOn w:val="Normalny"/>
    <w:link w:val="NagwekZnak"/>
    <w:uiPriority w:val="99"/>
    <w:unhideWhenUsed/>
    <w:rsid w:val="00B252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2B5"/>
  </w:style>
  <w:style w:type="paragraph" w:styleId="Stopka">
    <w:name w:val="footer"/>
    <w:basedOn w:val="Normalny"/>
    <w:link w:val="StopkaZnak"/>
    <w:uiPriority w:val="99"/>
    <w:unhideWhenUsed/>
    <w:rsid w:val="00B252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2B5"/>
  </w:style>
  <w:style w:type="paragraph" w:styleId="NormalnyWeb">
    <w:name w:val="Normal (Web)"/>
    <w:basedOn w:val="Normalny"/>
    <w:uiPriority w:val="99"/>
    <w:unhideWhenUsed/>
    <w:rsid w:val="00C666E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F3DE4"/>
    <w:pPr>
      <w:suppressAutoHyphens/>
      <w:spacing w:after="0" w:line="240" w:lineRule="auto"/>
      <w:jc w:val="both"/>
    </w:pPr>
    <w:rPr>
      <w:rFonts w:ascii="Times New Roman" w:eastAsia="Times New Roman" w:hAnsi="Times New Roman" w:cs="Times New Roman"/>
      <w:sz w:val="32"/>
      <w:szCs w:val="24"/>
      <w:lang w:eastAsia="ar-SA"/>
    </w:rPr>
  </w:style>
  <w:style w:type="character" w:customStyle="1" w:styleId="TekstpodstawowyZnak">
    <w:name w:val="Tekst podstawowy Znak"/>
    <w:basedOn w:val="Domylnaczcionkaakapitu"/>
    <w:link w:val="Tekstpodstawowy"/>
    <w:rsid w:val="009F3DE4"/>
    <w:rPr>
      <w:rFonts w:ascii="Times New Roman" w:eastAsia="Times New Roman" w:hAnsi="Times New Roman" w:cs="Times New Roman"/>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laczkiewicz@gok.wilkowice.pl" TargetMode="External"/><Relationship Id="rId3" Type="http://schemas.openxmlformats.org/officeDocument/2006/relationships/settings" Target="settings.xml"/><Relationship Id="rId7" Type="http://schemas.openxmlformats.org/officeDocument/2006/relationships/hyperlink" Target="mailto:gokpromyk@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hola@gok.wilkow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5</Pages>
  <Words>1081</Words>
  <Characters>6489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Wilkowice</dc:creator>
  <cp:keywords/>
  <dc:description/>
  <cp:lastModifiedBy>Justyna</cp:lastModifiedBy>
  <cp:revision>42</cp:revision>
  <dcterms:created xsi:type="dcterms:W3CDTF">2017-04-20T11:37:00Z</dcterms:created>
  <dcterms:modified xsi:type="dcterms:W3CDTF">2021-03-22T12:40:00Z</dcterms:modified>
</cp:coreProperties>
</file>