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4CC4F6C3" w14:textId="55498F04" w:rsidR="004B2976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Gmina Wilkowice, ul. Wyzwolenia 25, 43-365 Wilkowice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02A9586E" w14:textId="77777777" w:rsidR="005D3674" w:rsidRPr="005D3674" w:rsidRDefault="005D3674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5D3674">
        <w:rPr>
          <w:rFonts w:ascii="Open Sans" w:hAnsi="Open Sans" w:cs="Open Sans"/>
          <w:sz w:val="24"/>
          <w:szCs w:val="24"/>
        </w:rPr>
        <w:t xml:space="preserve">Zespół </w:t>
      </w:r>
      <w:proofErr w:type="spellStart"/>
      <w:r w:rsidRPr="005D3674">
        <w:rPr>
          <w:rFonts w:ascii="Open Sans" w:hAnsi="Open Sans" w:cs="Open Sans"/>
          <w:sz w:val="24"/>
          <w:szCs w:val="24"/>
        </w:rPr>
        <w:t>Szkolno</w:t>
      </w:r>
      <w:proofErr w:type="spellEnd"/>
      <w:r w:rsidRPr="005D3674">
        <w:rPr>
          <w:rFonts w:ascii="Open Sans" w:hAnsi="Open Sans" w:cs="Open Sans"/>
          <w:sz w:val="24"/>
          <w:szCs w:val="24"/>
        </w:rPr>
        <w:t xml:space="preserve"> - Przedszkolny w </w:t>
      </w:r>
      <w:proofErr w:type="spellStart"/>
      <w:r w:rsidRPr="005D3674">
        <w:rPr>
          <w:rFonts w:ascii="Open Sans" w:hAnsi="Open Sans" w:cs="Open Sans"/>
          <w:sz w:val="24"/>
          <w:szCs w:val="24"/>
        </w:rPr>
        <w:t>Mesznej</w:t>
      </w:r>
      <w:proofErr w:type="spellEnd"/>
      <w:r w:rsidRPr="005D3674">
        <w:rPr>
          <w:rFonts w:ascii="Open Sans" w:hAnsi="Open Sans" w:cs="Open Sans"/>
          <w:sz w:val="24"/>
          <w:szCs w:val="24"/>
        </w:rPr>
        <w:t>, ul. Szkolna 1, 43-360 Meszna</w:t>
      </w:r>
      <w:r w:rsidRPr="005D3674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19C6C02F" w14:textId="44B5848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8B6A1" w14:textId="77777777" w:rsidR="00277F3D" w:rsidRDefault="00277F3D" w:rsidP="00200F8A">
      <w:pPr>
        <w:spacing w:after="0" w:line="240" w:lineRule="auto"/>
      </w:pPr>
      <w:r>
        <w:separator/>
      </w:r>
    </w:p>
  </w:endnote>
  <w:endnote w:type="continuationSeparator" w:id="0">
    <w:p w14:paraId="3507E047" w14:textId="77777777" w:rsidR="00277F3D" w:rsidRDefault="00277F3D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9AE01" w14:textId="77777777" w:rsidR="00277F3D" w:rsidRDefault="00277F3D" w:rsidP="00200F8A">
      <w:pPr>
        <w:spacing w:after="0" w:line="240" w:lineRule="auto"/>
      </w:pPr>
      <w:r>
        <w:separator/>
      </w:r>
    </w:p>
  </w:footnote>
  <w:footnote w:type="continuationSeparator" w:id="0">
    <w:p w14:paraId="4DC10489" w14:textId="77777777" w:rsidR="00277F3D" w:rsidRDefault="00277F3D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53909"/>
    <w:rsid w:val="00057740"/>
    <w:rsid w:val="0006175A"/>
    <w:rsid w:val="0007040E"/>
    <w:rsid w:val="0008451E"/>
    <w:rsid w:val="00086412"/>
    <w:rsid w:val="000950BA"/>
    <w:rsid w:val="00100FA4"/>
    <w:rsid w:val="00106038"/>
    <w:rsid w:val="001074DE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77F3D"/>
    <w:rsid w:val="002864B3"/>
    <w:rsid w:val="002F1766"/>
    <w:rsid w:val="002F1B39"/>
    <w:rsid w:val="00367EA1"/>
    <w:rsid w:val="0037546D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D2465"/>
    <w:rsid w:val="005D3674"/>
    <w:rsid w:val="00650DCE"/>
    <w:rsid w:val="00655984"/>
    <w:rsid w:val="00663DF9"/>
    <w:rsid w:val="006968CF"/>
    <w:rsid w:val="006D169B"/>
    <w:rsid w:val="007035C1"/>
    <w:rsid w:val="00710EBC"/>
    <w:rsid w:val="0071161E"/>
    <w:rsid w:val="00727D16"/>
    <w:rsid w:val="007354AF"/>
    <w:rsid w:val="00793F72"/>
    <w:rsid w:val="007E6DF7"/>
    <w:rsid w:val="007E6F2C"/>
    <w:rsid w:val="008123C2"/>
    <w:rsid w:val="00835CA8"/>
    <w:rsid w:val="008754DB"/>
    <w:rsid w:val="008A33F8"/>
    <w:rsid w:val="008E5329"/>
    <w:rsid w:val="009614DF"/>
    <w:rsid w:val="009D0130"/>
    <w:rsid w:val="009D0EA1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756E9"/>
    <w:rsid w:val="00C90316"/>
    <w:rsid w:val="00CC0DDE"/>
    <w:rsid w:val="00CF52E0"/>
    <w:rsid w:val="00D04117"/>
    <w:rsid w:val="00D05F56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F0782E"/>
    <w:rsid w:val="00F15BA2"/>
    <w:rsid w:val="00F23ED7"/>
    <w:rsid w:val="00F37348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5</cp:revision>
  <cp:lastPrinted>2024-09-12T13:19:00Z</cp:lastPrinted>
  <dcterms:created xsi:type="dcterms:W3CDTF">2024-09-16T10:13:00Z</dcterms:created>
  <dcterms:modified xsi:type="dcterms:W3CDTF">2024-09-16T11:52:00Z</dcterms:modified>
</cp:coreProperties>
</file>